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990" w:rsidRPr="002F2757" w:rsidRDefault="00040990" w:rsidP="00040990">
      <w:pPr>
        <w:rPr>
          <w:rFonts w:ascii="Arial" w:hAnsi="Arial" w:cs="Arial"/>
          <w:bCs/>
          <w:sz w:val="20"/>
        </w:rPr>
      </w:pPr>
      <w:r w:rsidRPr="002F2757">
        <w:rPr>
          <w:rFonts w:ascii="Arial" w:hAnsi="Arial" w:cs="Arial"/>
          <w:bCs/>
          <w:sz w:val="20"/>
        </w:rPr>
        <w:t>Services cantonaux</w:t>
      </w:r>
    </w:p>
    <w:p w:rsidR="00040990" w:rsidRPr="002F2757" w:rsidRDefault="00040990" w:rsidP="00040990">
      <w:pPr>
        <w:rPr>
          <w:rFonts w:ascii="Arial" w:hAnsi="Arial" w:cs="Arial"/>
          <w:b/>
          <w:bCs/>
          <w:iCs/>
          <w:sz w:val="20"/>
        </w:rPr>
      </w:pPr>
      <w:r w:rsidRPr="002F2757">
        <w:rPr>
          <w:rFonts w:ascii="Arial" w:hAnsi="Arial" w:cs="Arial"/>
          <w:b/>
          <w:bCs/>
          <w:iCs/>
          <w:sz w:val="20"/>
        </w:rPr>
        <w:t>Grand nettoyage de printemps sur fond de semi-confinement</w:t>
      </w:r>
    </w:p>
    <w:p w:rsidR="00040990" w:rsidRPr="002F2757" w:rsidRDefault="00040990" w:rsidP="00040990">
      <w:pPr>
        <w:rPr>
          <w:rFonts w:ascii="Arial" w:hAnsi="Arial" w:cs="Arial"/>
          <w:sz w:val="20"/>
        </w:rPr>
      </w:pPr>
      <w:r w:rsidRPr="002F2757">
        <w:rPr>
          <w:rFonts w:ascii="Arial" w:hAnsi="Arial" w:cs="Arial"/>
          <w:sz w:val="20"/>
        </w:rPr>
        <w:t xml:space="preserve">Durant cette année 2020, les services cantonaux de l’EREN ont connu une complète réorganisation tant sur le plan de la structure que sur le plan des personnes qui en assument la responsabilité. </w:t>
      </w:r>
    </w:p>
    <w:p w:rsidR="00040990" w:rsidRPr="002F2757" w:rsidRDefault="00AA0E5A" w:rsidP="00040990">
      <w:pPr>
        <w:rPr>
          <w:rFonts w:ascii="Arial" w:hAnsi="Arial" w:cs="Arial"/>
          <w:b/>
          <w:bCs/>
          <w:sz w:val="20"/>
        </w:rPr>
      </w:pPr>
      <w:r w:rsidRPr="002F2757">
        <w:rPr>
          <w:rFonts w:ascii="Arial" w:hAnsi="Arial" w:cs="Arial"/>
          <w:b/>
          <w:bCs/>
          <w:sz w:val="20"/>
        </w:rPr>
        <w:t>S</w:t>
      </w:r>
      <w:r w:rsidR="002F0A33" w:rsidRPr="002F2757">
        <w:rPr>
          <w:rFonts w:ascii="Arial" w:hAnsi="Arial" w:cs="Arial"/>
          <w:b/>
          <w:bCs/>
          <w:sz w:val="20"/>
        </w:rPr>
        <w:t>tructure complètement renouvelée</w:t>
      </w:r>
      <w:r w:rsidRPr="002F2757">
        <w:rPr>
          <w:rFonts w:ascii="Arial" w:hAnsi="Arial" w:cs="Arial"/>
          <w:b/>
          <w:bCs/>
          <w:sz w:val="20"/>
        </w:rPr>
        <w:br/>
      </w:r>
      <w:r w:rsidR="00040990" w:rsidRPr="002F2757">
        <w:rPr>
          <w:rFonts w:ascii="Arial" w:hAnsi="Arial" w:cs="Arial"/>
          <w:sz w:val="20"/>
        </w:rPr>
        <w:t xml:space="preserve">Sur le plan structurel, la période de semi-confinement au printemps 2020 a au moins eu l’avantage d’être propice à initier une réflexion de fond sur le fonctionnement et sur l’organisation de ces services. </w:t>
      </w:r>
    </w:p>
    <w:p w:rsidR="00040990" w:rsidRPr="002F2757" w:rsidRDefault="00040990" w:rsidP="00040990">
      <w:pPr>
        <w:rPr>
          <w:rFonts w:ascii="Arial" w:hAnsi="Arial" w:cs="Arial"/>
          <w:sz w:val="20"/>
        </w:rPr>
      </w:pPr>
      <w:r w:rsidRPr="002F2757">
        <w:rPr>
          <w:rFonts w:ascii="Arial" w:hAnsi="Arial" w:cs="Arial"/>
          <w:sz w:val="20"/>
        </w:rPr>
        <w:t>Il s’agissait d’opérer une nouvelle répartition des missions portées par les t</w:t>
      </w:r>
      <w:r w:rsidR="00AA0E5A" w:rsidRPr="002F2757">
        <w:rPr>
          <w:rFonts w:ascii="Arial" w:hAnsi="Arial" w:cs="Arial"/>
          <w:sz w:val="20"/>
        </w:rPr>
        <w:t>rois services cantonaux d’alors</w:t>
      </w:r>
      <w:r w:rsidRPr="002F2757">
        <w:rPr>
          <w:rFonts w:ascii="Arial" w:hAnsi="Arial" w:cs="Arial"/>
          <w:sz w:val="20"/>
        </w:rPr>
        <w:t xml:space="preserve">: </w:t>
      </w:r>
      <w:r w:rsidR="00AA0E5A" w:rsidRPr="002F2757">
        <w:rPr>
          <w:rFonts w:ascii="Arial" w:hAnsi="Arial" w:cs="Arial"/>
          <w:iCs/>
          <w:sz w:val="20"/>
        </w:rPr>
        <w:t>s</w:t>
      </w:r>
      <w:r w:rsidR="002F0A33" w:rsidRPr="002F2757">
        <w:rPr>
          <w:rFonts w:ascii="Arial" w:hAnsi="Arial" w:cs="Arial"/>
          <w:iCs/>
          <w:sz w:val="20"/>
        </w:rPr>
        <w:t>ervice</w:t>
      </w:r>
      <w:r w:rsidRPr="002F2757">
        <w:rPr>
          <w:rFonts w:ascii="Arial" w:hAnsi="Arial" w:cs="Arial"/>
          <w:iCs/>
          <w:sz w:val="20"/>
        </w:rPr>
        <w:t xml:space="preserve"> cantonal Aumôneries</w:t>
      </w:r>
      <w:r w:rsidRPr="002F2757">
        <w:rPr>
          <w:rFonts w:ascii="Arial" w:hAnsi="Arial" w:cs="Arial"/>
          <w:sz w:val="20"/>
        </w:rPr>
        <w:t xml:space="preserve">, </w:t>
      </w:r>
      <w:r w:rsidR="00AA0E5A" w:rsidRPr="002F2757">
        <w:rPr>
          <w:rFonts w:ascii="Arial" w:hAnsi="Arial" w:cs="Arial"/>
          <w:iCs/>
          <w:sz w:val="20"/>
        </w:rPr>
        <w:t>s</w:t>
      </w:r>
      <w:r w:rsidRPr="002F2757">
        <w:rPr>
          <w:rFonts w:ascii="Arial" w:hAnsi="Arial" w:cs="Arial"/>
          <w:iCs/>
          <w:sz w:val="20"/>
        </w:rPr>
        <w:t>ervice cantonal Développement et vie communautaire</w:t>
      </w:r>
      <w:r w:rsidRPr="002F2757">
        <w:rPr>
          <w:rFonts w:ascii="Arial" w:hAnsi="Arial" w:cs="Arial"/>
          <w:sz w:val="20"/>
        </w:rPr>
        <w:t xml:space="preserve"> et </w:t>
      </w:r>
      <w:r w:rsidR="00AA0E5A" w:rsidRPr="002F2757">
        <w:rPr>
          <w:rFonts w:ascii="Arial" w:hAnsi="Arial" w:cs="Arial"/>
          <w:iCs/>
          <w:sz w:val="20"/>
        </w:rPr>
        <w:t>s</w:t>
      </w:r>
      <w:r w:rsidRPr="002F2757">
        <w:rPr>
          <w:rFonts w:ascii="Arial" w:hAnsi="Arial" w:cs="Arial"/>
          <w:iCs/>
          <w:sz w:val="20"/>
        </w:rPr>
        <w:t>ervice cantonal Formation</w:t>
      </w:r>
      <w:r w:rsidRPr="002F2757">
        <w:rPr>
          <w:rFonts w:ascii="Arial" w:hAnsi="Arial" w:cs="Arial"/>
          <w:sz w:val="20"/>
        </w:rPr>
        <w:t>.</w:t>
      </w:r>
    </w:p>
    <w:p w:rsidR="00040990" w:rsidRPr="002F2757" w:rsidRDefault="00040990" w:rsidP="00040990">
      <w:pPr>
        <w:rPr>
          <w:rFonts w:ascii="Arial" w:hAnsi="Arial" w:cs="Arial"/>
          <w:sz w:val="20"/>
        </w:rPr>
      </w:pPr>
      <w:r w:rsidRPr="002F2757">
        <w:rPr>
          <w:rFonts w:ascii="Arial" w:hAnsi="Arial" w:cs="Arial"/>
          <w:sz w:val="20"/>
        </w:rPr>
        <w:t>Le Conseil synodal est arrivé à la conclusion qu’il fallait restructurer les missions desdits services</w:t>
      </w:r>
      <w:r w:rsidR="002F0A33" w:rsidRPr="002F2757">
        <w:rPr>
          <w:rFonts w:ascii="Arial" w:hAnsi="Arial" w:cs="Arial"/>
          <w:sz w:val="20"/>
        </w:rPr>
        <w:t xml:space="preserve"> de façon plus claire et «naturelle</w:t>
      </w:r>
      <w:r w:rsidRPr="002F2757">
        <w:rPr>
          <w:rFonts w:ascii="Arial" w:hAnsi="Arial" w:cs="Arial"/>
          <w:sz w:val="20"/>
        </w:rPr>
        <w:t>» en tenant compte des partenaires externes de l’EREN, à savoir les institutions étatiques et les Eglise sœurs.</w:t>
      </w:r>
    </w:p>
    <w:p w:rsidR="00040990" w:rsidRPr="002F2757" w:rsidRDefault="00040990" w:rsidP="00040990">
      <w:pPr>
        <w:rPr>
          <w:rFonts w:ascii="Arial" w:hAnsi="Arial" w:cs="Arial"/>
          <w:sz w:val="20"/>
        </w:rPr>
      </w:pPr>
      <w:r w:rsidRPr="002F2757">
        <w:rPr>
          <w:rFonts w:ascii="Arial" w:hAnsi="Arial" w:cs="Arial"/>
          <w:sz w:val="20"/>
        </w:rPr>
        <w:t xml:space="preserve">La distinction entre un domaine Social et un domaine Santé est donc apparue tout naturellement. Cette distinction a permis de répartir spontanément les missions propres aux précédents services </w:t>
      </w:r>
      <w:r w:rsidRPr="002F2757">
        <w:rPr>
          <w:rFonts w:ascii="Arial" w:hAnsi="Arial" w:cs="Arial"/>
          <w:iCs/>
          <w:sz w:val="20"/>
        </w:rPr>
        <w:t>Aumônerie</w:t>
      </w:r>
      <w:r w:rsidRPr="002F2757">
        <w:rPr>
          <w:rFonts w:ascii="Arial" w:hAnsi="Arial" w:cs="Arial"/>
          <w:sz w:val="20"/>
        </w:rPr>
        <w:t xml:space="preserve"> et </w:t>
      </w:r>
      <w:r w:rsidRPr="002F2757">
        <w:rPr>
          <w:rFonts w:ascii="Arial" w:hAnsi="Arial" w:cs="Arial"/>
          <w:iCs/>
          <w:sz w:val="20"/>
        </w:rPr>
        <w:t>Développement et vie communautaire</w:t>
      </w:r>
      <w:r w:rsidRPr="002F2757">
        <w:rPr>
          <w:rFonts w:ascii="Arial" w:hAnsi="Arial" w:cs="Arial"/>
          <w:sz w:val="20"/>
        </w:rPr>
        <w:t>.</w:t>
      </w:r>
    </w:p>
    <w:p w:rsidR="00040990" w:rsidRPr="002F2757" w:rsidRDefault="00040990" w:rsidP="00040990">
      <w:pPr>
        <w:rPr>
          <w:rFonts w:ascii="Arial" w:hAnsi="Arial" w:cs="Arial"/>
          <w:sz w:val="20"/>
        </w:rPr>
      </w:pPr>
      <w:r w:rsidRPr="002F2757">
        <w:rPr>
          <w:rFonts w:ascii="Arial" w:hAnsi="Arial" w:cs="Arial"/>
          <w:sz w:val="20"/>
        </w:rPr>
        <w:t>Le service cantonal Social prendrait désormais en charge les grands domaines de l’asile et des institutions spécialisées, alors que le service cantonal Santé réunirait les aumôneries hospitalières et les domaines EM</w:t>
      </w:r>
      <w:r w:rsidR="002F0A33" w:rsidRPr="002F2757">
        <w:rPr>
          <w:rFonts w:ascii="Arial" w:hAnsi="Arial" w:cs="Arial"/>
          <w:sz w:val="20"/>
        </w:rPr>
        <w:t>S et de la planification médico-</w:t>
      </w:r>
      <w:r w:rsidRPr="002F2757">
        <w:rPr>
          <w:rFonts w:ascii="Arial" w:hAnsi="Arial" w:cs="Arial"/>
          <w:sz w:val="20"/>
        </w:rPr>
        <w:t>sociale (PMS). Chacun des deux services serait sous la responsabilité d’un responsable de service.</w:t>
      </w:r>
    </w:p>
    <w:p w:rsidR="003767FE" w:rsidRDefault="00040990" w:rsidP="00040990">
      <w:pPr>
        <w:rPr>
          <w:rFonts w:ascii="Arial" w:hAnsi="Arial" w:cs="Arial"/>
          <w:sz w:val="20"/>
        </w:rPr>
      </w:pPr>
      <w:r w:rsidRPr="002F2757">
        <w:rPr>
          <w:rFonts w:ascii="Arial" w:hAnsi="Arial" w:cs="Arial"/>
          <w:sz w:val="20"/>
        </w:rPr>
        <w:t>Lors du 185</w:t>
      </w:r>
      <w:r w:rsidRPr="002F2757">
        <w:rPr>
          <w:rFonts w:ascii="Arial" w:hAnsi="Arial" w:cs="Arial"/>
          <w:sz w:val="20"/>
          <w:vertAlign w:val="superscript"/>
        </w:rPr>
        <w:t>ème</w:t>
      </w:r>
      <w:r w:rsidRPr="002F2757">
        <w:rPr>
          <w:rFonts w:ascii="Arial" w:hAnsi="Arial" w:cs="Arial"/>
          <w:sz w:val="20"/>
        </w:rPr>
        <w:t xml:space="preserve"> Synode d’août 2020</w:t>
      </w:r>
      <w:r w:rsidR="00AA0E5A" w:rsidRPr="002F2757">
        <w:rPr>
          <w:rFonts w:ascii="Arial" w:hAnsi="Arial" w:cs="Arial"/>
          <w:sz w:val="20"/>
        </w:rPr>
        <w:t>, initialement prévu en juin</w:t>
      </w:r>
      <w:r w:rsidR="002F0A33" w:rsidRPr="002F2757">
        <w:rPr>
          <w:rFonts w:ascii="Arial" w:hAnsi="Arial" w:cs="Arial"/>
          <w:sz w:val="20"/>
        </w:rPr>
        <w:t>,</w:t>
      </w:r>
      <w:r w:rsidRPr="002F2757">
        <w:rPr>
          <w:rFonts w:ascii="Arial" w:hAnsi="Arial" w:cs="Arial"/>
          <w:sz w:val="20"/>
        </w:rPr>
        <w:t xml:space="preserve"> le parlement de notre Eglise </w:t>
      </w:r>
      <w:r w:rsidR="00AA0E5A" w:rsidRPr="002F2757">
        <w:rPr>
          <w:rFonts w:ascii="Arial" w:hAnsi="Arial" w:cs="Arial"/>
          <w:sz w:val="20"/>
        </w:rPr>
        <w:t>a adopté</w:t>
      </w:r>
      <w:r w:rsidRPr="002F2757">
        <w:rPr>
          <w:rFonts w:ascii="Arial" w:hAnsi="Arial" w:cs="Arial"/>
          <w:sz w:val="20"/>
        </w:rPr>
        <w:t xml:space="preserve"> formellement cette nouvelle répartition.</w:t>
      </w:r>
      <w:r w:rsidR="003767FE">
        <w:rPr>
          <w:rFonts w:ascii="Arial" w:hAnsi="Arial" w:cs="Arial"/>
          <w:sz w:val="20"/>
        </w:rPr>
        <w:t xml:space="preserve"> </w:t>
      </w:r>
      <w:r w:rsidRPr="002F2757">
        <w:rPr>
          <w:rFonts w:ascii="Arial" w:hAnsi="Arial" w:cs="Arial"/>
          <w:sz w:val="20"/>
        </w:rPr>
        <w:t xml:space="preserve">En session, le Conseil synodal </w:t>
      </w:r>
      <w:r w:rsidR="00AA0E5A" w:rsidRPr="002F2757">
        <w:rPr>
          <w:rFonts w:ascii="Arial" w:hAnsi="Arial" w:cs="Arial"/>
          <w:sz w:val="20"/>
        </w:rPr>
        <w:t>a relevé</w:t>
      </w:r>
      <w:r w:rsidRPr="002F2757">
        <w:rPr>
          <w:rFonts w:ascii="Arial" w:hAnsi="Arial" w:cs="Arial"/>
          <w:sz w:val="20"/>
        </w:rPr>
        <w:t xml:space="preserve"> que le service cantonal Formation n’a été que peu travai</w:t>
      </w:r>
      <w:r w:rsidR="00AA0E5A" w:rsidRPr="002F2757">
        <w:rPr>
          <w:rFonts w:ascii="Arial" w:hAnsi="Arial" w:cs="Arial"/>
          <w:sz w:val="20"/>
        </w:rPr>
        <w:t xml:space="preserve">llé dans ce processus et qu’il </w:t>
      </w:r>
      <w:r w:rsidRPr="002F2757">
        <w:rPr>
          <w:rFonts w:ascii="Arial" w:hAnsi="Arial" w:cs="Arial"/>
          <w:sz w:val="20"/>
        </w:rPr>
        <w:t>a</w:t>
      </w:r>
      <w:r w:rsidR="00AA0E5A" w:rsidRPr="002F2757">
        <w:rPr>
          <w:rFonts w:ascii="Arial" w:hAnsi="Arial" w:cs="Arial"/>
          <w:sz w:val="20"/>
        </w:rPr>
        <w:t>llait</w:t>
      </w:r>
      <w:r w:rsidRPr="002F2757">
        <w:rPr>
          <w:rFonts w:ascii="Arial" w:hAnsi="Arial" w:cs="Arial"/>
          <w:sz w:val="20"/>
        </w:rPr>
        <w:t xml:space="preserve"> revenir rapidement avec une proposition. </w:t>
      </w:r>
    </w:p>
    <w:p w:rsidR="00040990" w:rsidRPr="002F2757" w:rsidRDefault="00040990" w:rsidP="00040990">
      <w:pPr>
        <w:rPr>
          <w:rFonts w:ascii="Arial" w:hAnsi="Arial" w:cs="Arial"/>
          <w:sz w:val="20"/>
        </w:rPr>
      </w:pPr>
      <w:r w:rsidRPr="002F2757">
        <w:rPr>
          <w:rFonts w:ascii="Arial" w:hAnsi="Arial" w:cs="Arial"/>
          <w:sz w:val="20"/>
        </w:rPr>
        <w:t>Au final, le Conseil synodal s’est hâté en besogne</w:t>
      </w:r>
      <w:r w:rsidR="003728B0" w:rsidRPr="002F2757">
        <w:rPr>
          <w:rFonts w:ascii="Arial" w:hAnsi="Arial" w:cs="Arial"/>
          <w:sz w:val="20"/>
        </w:rPr>
        <w:t>.</w:t>
      </w:r>
      <w:r w:rsidR="003767FE">
        <w:rPr>
          <w:rFonts w:ascii="Arial" w:hAnsi="Arial" w:cs="Arial"/>
          <w:sz w:val="20"/>
        </w:rPr>
        <w:t xml:space="preserve"> </w:t>
      </w:r>
      <w:r w:rsidR="003728B0" w:rsidRPr="002F2757">
        <w:rPr>
          <w:rFonts w:ascii="Arial" w:hAnsi="Arial" w:cs="Arial"/>
          <w:sz w:val="20"/>
        </w:rPr>
        <w:t>U</w:t>
      </w:r>
      <w:r w:rsidRPr="002F2757">
        <w:rPr>
          <w:rFonts w:ascii="Arial" w:hAnsi="Arial" w:cs="Arial"/>
          <w:sz w:val="20"/>
        </w:rPr>
        <w:t>n rapport était prêt à être présenté au Synode de décembre 2020, Synode qui n’a pu se tenir. Ce rapport</w:t>
      </w:r>
      <w:r w:rsidR="00AA0E5A" w:rsidRPr="002F2757">
        <w:rPr>
          <w:rFonts w:ascii="Arial" w:hAnsi="Arial" w:cs="Arial"/>
          <w:sz w:val="20"/>
        </w:rPr>
        <w:t>,</w:t>
      </w:r>
      <w:r w:rsidRPr="002F2757">
        <w:rPr>
          <w:rFonts w:ascii="Arial" w:hAnsi="Arial" w:cs="Arial"/>
          <w:sz w:val="20"/>
        </w:rPr>
        <w:t xml:space="preserve"> qui propose la dissolution du service cantonal Formation</w:t>
      </w:r>
      <w:r w:rsidR="00AA0E5A" w:rsidRPr="002F2757">
        <w:rPr>
          <w:rFonts w:ascii="Arial" w:hAnsi="Arial" w:cs="Arial"/>
          <w:sz w:val="20"/>
        </w:rPr>
        <w:t>,</w:t>
      </w:r>
      <w:r w:rsidRPr="002F2757">
        <w:rPr>
          <w:rFonts w:ascii="Arial" w:hAnsi="Arial" w:cs="Arial"/>
          <w:sz w:val="20"/>
        </w:rPr>
        <w:t xml:space="preserve"> f</w:t>
      </w:r>
      <w:r w:rsidR="002F0A33" w:rsidRPr="002F2757">
        <w:rPr>
          <w:rFonts w:ascii="Arial" w:hAnsi="Arial" w:cs="Arial"/>
          <w:sz w:val="20"/>
        </w:rPr>
        <w:t>era l’objet d’un débat en 2021.</w:t>
      </w:r>
    </w:p>
    <w:p w:rsidR="00040990" w:rsidRPr="002F2757" w:rsidRDefault="00AA0E5A" w:rsidP="00040990">
      <w:pPr>
        <w:rPr>
          <w:rFonts w:ascii="Arial" w:hAnsi="Arial" w:cs="Arial"/>
          <w:b/>
          <w:bCs/>
          <w:sz w:val="20"/>
        </w:rPr>
      </w:pPr>
      <w:r w:rsidRPr="002F2757">
        <w:rPr>
          <w:rFonts w:ascii="Arial" w:hAnsi="Arial" w:cs="Arial"/>
          <w:b/>
          <w:bCs/>
          <w:sz w:val="20"/>
        </w:rPr>
        <w:t>N</w:t>
      </w:r>
      <w:r w:rsidR="00040990" w:rsidRPr="002F2757">
        <w:rPr>
          <w:rFonts w:ascii="Arial" w:hAnsi="Arial" w:cs="Arial"/>
          <w:b/>
          <w:bCs/>
          <w:sz w:val="20"/>
        </w:rPr>
        <w:t>ouveaux responsables à la tête des services</w:t>
      </w:r>
      <w:r w:rsidRPr="002F2757">
        <w:rPr>
          <w:rFonts w:ascii="Arial" w:hAnsi="Arial" w:cs="Arial"/>
          <w:b/>
          <w:bCs/>
          <w:sz w:val="20"/>
        </w:rPr>
        <w:br/>
      </w:r>
      <w:r w:rsidR="00040990" w:rsidRPr="002F2757">
        <w:rPr>
          <w:rFonts w:ascii="Arial" w:hAnsi="Arial" w:cs="Arial"/>
          <w:iCs/>
          <w:sz w:val="20"/>
        </w:rPr>
        <w:t>L’occasion fait le larron</w:t>
      </w:r>
      <w:r w:rsidR="002F0A33" w:rsidRPr="002F2757">
        <w:rPr>
          <w:rFonts w:ascii="Arial" w:hAnsi="Arial" w:cs="Arial"/>
          <w:iCs/>
          <w:sz w:val="20"/>
        </w:rPr>
        <w:t>,</w:t>
      </w:r>
      <w:r w:rsidR="00040990" w:rsidRPr="002F2757">
        <w:rPr>
          <w:rFonts w:ascii="Arial" w:hAnsi="Arial" w:cs="Arial"/>
          <w:sz w:val="20"/>
        </w:rPr>
        <w:t xml:space="preserve"> dit le dicton. La restructuration évoquée ci-dessus a aussi été initiée par l’imminent départ à la retraite de la responsable du service cantonal </w:t>
      </w:r>
      <w:r w:rsidR="00040990" w:rsidRPr="002F2757">
        <w:rPr>
          <w:rFonts w:ascii="Arial" w:hAnsi="Arial" w:cs="Arial"/>
          <w:iCs/>
          <w:sz w:val="20"/>
        </w:rPr>
        <w:t>Développement et vie communautaire</w:t>
      </w:r>
      <w:r w:rsidR="002F0A33" w:rsidRPr="002F2757">
        <w:rPr>
          <w:rFonts w:ascii="Arial" w:hAnsi="Arial" w:cs="Arial"/>
          <w:iCs/>
          <w:sz w:val="20"/>
        </w:rPr>
        <w:t>,</w:t>
      </w:r>
      <w:r w:rsidR="002F0A33" w:rsidRPr="002F2757">
        <w:rPr>
          <w:rFonts w:ascii="Arial" w:hAnsi="Arial" w:cs="Arial"/>
          <w:sz w:val="20"/>
        </w:rPr>
        <w:t xml:space="preserve"> Jacqueline Lavoyer-Bünzli</w:t>
      </w:r>
      <w:r w:rsidR="00040990" w:rsidRPr="002F2757">
        <w:rPr>
          <w:rFonts w:ascii="Arial" w:hAnsi="Arial" w:cs="Arial"/>
          <w:sz w:val="20"/>
        </w:rPr>
        <w:t xml:space="preserve">; départ qui a été effectif en août 2020. Pour rappel, le poste de responsable du service cantonal </w:t>
      </w:r>
      <w:r w:rsidR="00040990" w:rsidRPr="002F2757">
        <w:rPr>
          <w:rFonts w:ascii="Arial" w:hAnsi="Arial" w:cs="Arial"/>
          <w:iCs/>
          <w:sz w:val="20"/>
        </w:rPr>
        <w:t>Aumônerie</w:t>
      </w:r>
      <w:r w:rsidR="00040990" w:rsidRPr="002F2757">
        <w:rPr>
          <w:rFonts w:ascii="Arial" w:hAnsi="Arial" w:cs="Arial"/>
          <w:sz w:val="20"/>
        </w:rPr>
        <w:t xml:space="preserve"> était</w:t>
      </w:r>
      <w:r w:rsidR="002F0A33" w:rsidRPr="002F2757">
        <w:rPr>
          <w:rFonts w:ascii="Arial" w:hAnsi="Arial" w:cs="Arial"/>
          <w:sz w:val="20"/>
        </w:rPr>
        <w:t>,</w:t>
      </w:r>
      <w:r w:rsidR="00040990" w:rsidRPr="002F2757">
        <w:rPr>
          <w:rFonts w:ascii="Arial" w:hAnsi="Arial" w:cs="Arial"/>
          <w:sz w:val="20"/>
        </w:rPr>
        <w:t xml:space="preserve"> lui</w:t>
      </w:r>
      <w:r w:rsidR="002F0A33" w:rsidRPr="002F2757">
        <w:rPr>
          <w:rFonts w:ascii="Arial" w:hAnsi="Arial" w:cs="Arial"/>
          <w:sz w:val="20"/>
        </w:rPr>
        <w:t>,</w:t>
      </w:r>
      <w:r w:rsidR="00040990" w:rsidRPr="002F2757">
        <w:rPr>
          <w:rFonts w:ascii="Arial" w:hAnsi="Arial" w:cs="Arial"/>
          <w:sz w:val="20"/>
        </w:rPr>
        <w:t xml:space="preserve"> vacant depuis déjà plusieurs mois.</w:t>
      </w:r>
    </w:p>
    <w:p w:rsidR="00040990" w:rsidRPr="002F2757" w:rsidRDefault="00040990" w:rsidP="00040990">
      <w:pPr>
        <w:rPr>
          <w:rFonts w:ascii="Arial" w:hAnsi="Arial" w:cs="Arial"/>
          <w:sz w:val="20"/>
        </w:rPr>
      </w:pPr>
      <w:r w:rsidRPr="002F2757">
        <w:rPr>
          <w:rFonts w:ascii="Arial" w:hAnsi="Arial" w:cs="Arial"/>
          <w:sz w:val="20"/>
        </w:rPr>
        <w:t>Considérant l’urgence de la situation, le Conseil synodal a rapidement mis au concours un poste de responsable pour les services cantonaux au printemps 2020 à 0.6 EP</w:t>
      </w:r>
      <w:r w:rsidR="0026277D" w:rsidRPr="002F2757">
        <w:rPr>
          <w:rFonts w:ascii="Arial" w:hAnsi="Arial" w:cs="Arial"/>
          <w:sz w:val="20"/>
        </w:rPr>
        <w:t xml:space="preserve">T. Le profil </w:t>
      </w:r>
      <w:r w:rsidRPr="002F2757">
        <w:rPr>
          <w:rFonts w:ascii="Arial" w:hAnsi="Arial" w:cs="Arial"/>
          <w:sz w:val="20"/>
        </w:rPr>
        <w:t>correspondait déjà à la nouvelle structure ima</w:t>
      </w:r>
      <w:r w:rsidR="002F0A33" w:rsidRPr="002F2757">
        <w:rPr>
          <w:rFonts w:ascii="Arial" w:hAnsi="Arial" w:cs="Arial"/>
          <w:sz w:val="20"/>
        </w:rPr>
        <w:t>ginée, bien que celle-ci ne soit</w:t>
      </w:r>
      <w:r w:rsidRPr="002F2757">
        <w:rPr>
          <w:rFonts w:ascii="Arial" w:hAnsi="Arial" w:cs="Arial"/>
          <w:sz w:val="20"/>
        </w:rPr>
        <w:t xml:space="preserve"> pas encore formellement adoptée par le Synode. Néanmoins, de toute manière, elle était conforme aux possibilité</w:t>
      </w:r>
      <w:r w:rsidR="002F0A33" w:rsidRPr="002F2757">
        <w:rPr>
          <w:rFonts w:ascii="Arial" w:hAnsi="Arial" w:cs="Arial"/>
          <w:sz w:val="20"/>
        </w:rPr>
        <w:t>s-cadres du tableau des postes.</w:t>
      </w:r>
    </w:p>
    <w:p w:rsidR="00AA0E5A" w:rsidRPr="002F2757" w:rsidRDefault="0026277D" w:rsidP="00040990">
      <w:pPr>
        <w:rPr>
          <w:rFonts w:ascii="Arial" w:hAnsi="Arial" w:cs="Arial"/>
          <w:sz w:val="20"/>
        </w:rPr>
      </w:pPr>
      <w:r w:rsidRPr="002F2757">
        <w:rPr>
          <w:rFonts w:ascii="Arial" w:hAnsi="Arial" w:cs="Arial"/>
          <w:sz w:val="20"/>
        </w:rPr>
        <w:t xml:space="preserve">Après </w:t>
      </w:r>
      <w:r w:rsidR="00040990" w:rsidRPr="002F2757">
        <w:rPr>
          <w:rFonts w:ascii="Arial" w:hAnsi="Arial" w:cs="Arial"/>
          <w:sz w:val="20"/>
        </w:rPr>
        <w:t>a</w:t>
      </w:r>
      <w:r w:rsidR="002F0A33" w:rsidRPr="002F2757">
        <w:rPr>
          <w:rFonts w:ascii="Arial" w:hAnsi="Arial" w:cs="Arial"/>
          <w:sz w:val="20"/>
        </w:rPr>
        <w:t>udition de trois candidat</w:t>
      </w:r>
      <w:r w:rsidRPr="002F2757">
        <w:rPr>
          <w:rFonts w:ascii="Arial" w:hAnsi="Arial" w:cs="Arial"/>
          <w:sz w:val="20"/>
        </w:rPr>
        <w:t xml:space="preserve">s – </w:t>
      </w:r>
      <w:r w:rsidR="00040990" w:rsidRPr="002F2757">
        <w:rPr>
          <w:rFonts w:ascii="Arial" w:hAnsi="Arial" w:cs="Arial"/>
          <w:sz w:val="20"/>
        </w:rPr>
        <w:t>un s’est ret</w:t>
      </w:r>
      <w:r w:rsidRPr="002F2757">
        <w:rPr>
          <w:rFonts w:ascii="Arial" w:hAnsi="Arial" w:cs="Arial"/>
          <w:sz w:val="20"/>
        </w:rPr>
        <w:t>iré –, le Conseil synodal a nommé</w:t>
      </w:r>
      <w:r w:rsidR="00040990" w:rsidRPr="002F2757">
        <w:rPr>
          <w:rFonts w:ascii="Arial" w:hAnsi="Arial" w:cs="Arial"/>
          <w:sz w:val="20"/>
        </w:rPr>
        <w:t xml:space="preserve"> Patrizia Conforti, aumônier fribourgeoise et docteure en théologie, comme </w:t>
      </w:r>
      <w:r w:rsidR="002F0A33" w:rsidRPr="002F2757">
        <w:rPr>
          <w:rFonts w:ascii="Arial" w:hAnsi="Arial" w:cs="Arial"/>
          <w:sz w:val="20"/>
        </w:rPr>
        <w:t>responsable du nouveau service c</w:t>
      </w:r>
      <w:r w:rsidR="00040990" w:rsidRPr="002F2757">
        <w:rPr>
          <w:rFonts w:ascii="Arial" w:hAnsi="Arial" w:cs="Arial"/>
          <w:sz w:val="20"/>
        </w:rPr>
        <w:t xml:space="preserve">antonal </w:t>
      </w:r>
      <w:r w:rsidR="00040990" w:rsidRPr="002F2757">
        <w:rPr>
          <w:rFonts w:ascii="Arial" w:hAnsi="Arial" w:cs="Arial"/>
          <w:iCs/>
          <w:sz w:val="20"/>
        </w:rPr>
        <w:t>Santé</w:t>
      </w:r>
      <w:r w:rsidR="00AA0E5A" w:rsidRPr="002F2757">
        <w:rPr>
          <w:rFonts w:ascii="Arial" w:hAnsi="Arial" w:cs="Arial"/>
          <w:sz w:val="20"/>
        </w:rPr>
        <w:t xml:space="preserve">. </w:t>
      </w:r>
      <w:r w:rsidR="00040990" w:rsidRPr="002F2757">
        <w:rPr>
          <w:rFonts w:ascii="Arial" w:hAnsi="Arial" w:cs="Arial"/>
          <w:sz w:val="20"/>
        </w:rPr>
        <w:t>Malheureusement, la collaboration n’a pas pu se fair</w:t>
      </w:r>
      <w:r w:rsidR="00AA0E5A" w:rsidRPr="002F2757">
        <w:rPr>
          <w:rFonts w:ascii="Arial" w:hAnsi="Arial" w:cs="Arial"/>
          <w:sz w:val="20"/>
        </w:rPr>
        <w:t>e,</w:t>
      </w:r>
      <w:r w:rsidR="00040990" w:rsidRPr="002F2757">
        <w:rPr>
          <w:rFonts w:ascii="Arial" w:hAnsi="Arial" w:cs="Arial"/>
          <w:sz w:val="20"/>
        </w:rPr>
        <w:t xml:space="preserve"> la situation sanitaire n’aidant point</w:t>
      </w:r>
      <w:r w:rsidR="00AA0E5A" w:rsidRPr="002F2757">
        <w:rPr>
          <w:rFonts w:ascii="Arial" w:hAnsi="Arial" w:cs="Arial"/>
          <w:sz w:val="20"/>
        </w:rPr>
        <w:t>. Le Conseil synodal a décidé</w:t>
      </w:r>
      <w:r w:rsidR="00040990" w:rsidRPr="002F2757">
        <w:rPr>
          <w:rFonts w:ascii="Arial" w:hAnsi="Arial" w:cs="Arial"/>
          <w:sz w:val="20"/>
        </w:rPr>
        <w:t xml:space="preserve"> en décembre 2020 de mettre un terme à son engagement. </w:t>
      </w:r>
    </w:p>
    <w:p w:rsidR="00040990" w:rsidRPr="002F2757" w:rsidRDefault="00040990" w:rsidP="00040990">
      <w:pPr>
        <w:rPr>
          <w:rFonts w:ascii="Arial" w:hAnsi="Arial" w:cs="Arial"/>
          <w:sz w:val="20"/>
        </w:rPr>
      </w:pPr>
      <w:r w:rsidRPr="002F2757">
        <w:rPr>
          <w:rFonts w:ascii="Arial" w:hAnsi="Arial" w:cs="Arial"/>
          <w:sz w:val="20"/>
        </w:rPr>
        <w:t>Parallèlement, dès la décision officielle du Synode en août, le Conseil synodal a mis au concours le p</w:t>
      </w:r>
      <w:r w:rsidR="002F0A33" w:rsidRPr="002F2757">
        <w:rPr>
          <w:rFonts w:ascii="Arial" w:hAnsi="Arial" w:cs="Arial"/>
          <w:sz w:val="20"/>
        </w:rPr>
        <w:t>oste de responsable du nouveau s</w:t>
      </w:r>
      <w:r w:rsidRPr="002F2757">
        <w:rPr>
          <w:rFonts w:ascii="Arial" w:hAnsi="Arial" w:cs="Arial"/>
          <w:sz w:val="20"/>
        </w:rPr>
        <w:t xml:space="preserve">ervice cantonal </w:t>
      </w:r>
      <w:r w:rsidRPr="002F2757">
        <w:rPr>
          <w:rFonts w:ascii="Arial" w:hAnsi="Arial" w:cs="Arial"/>
          <w:iCs/>
          <w:sz w:val="20"/>
        </w:rPr>
        <w:t>Social</w:t>
      </w:r>
      <w:r w:rsidRPr="002F2757">
        <w:rPr>
          <w:rFonts w:ascii="Arial" w:hAnsi="Arial" w:cs="Arial"/>
          <w:sz w:val="20"/>
        </w:rPr>
        <w:t xml:space="preserve"> (0.4 EP</w:t>
      </w:r>
      <w:r w:rsidR="00770511" w:rsidRPr="002F2757">
        <w:rPr>
          <w:rFonts w:ascii="Arial" w:hAnsi="Arial" w:cs="Arial"/>
          <w:sz w:val="20"/>
        </w:rPr>
        <w:t>T). L</w:t>
      </w:r>
      <w:r w:rsidRPr="002F2757">
        <w:rPr>
          <w:rFonts w:ascii="Arial" w:hAnsi="Arial" w:cs="Arial"/>
          <w:sz w:val="20"/>
        </w:rPr>
        <w:t>e diacre Sébastien Berney, bien connu de l’EREN et</w:t>
      </w:r>
      <w:r w:rsidR="00770511" w:rsidRPr="002F2757">
        <w:rPr>
          <w:rFonts w:ascii="Arial" w:hAnsi="Arial" w:cs="Arial"/>
          <w:sz w:val="20"/>
        </w:rPr>
        <w:t xml:space="preserve"> aumônier de la Chrysalide, </w:t>
      </w:r>
      <w:r w:rsidRPr="002F2757">
        <w:rPr>
          <w:rFonts w:ascii="Arial" w:hAnsi="Arial" w:cs="Arial"/>
          <w:sz w:val="20"/>
        </w:rPr>
        <w:t xml:space="preserve">a été </w:t>
      </w:r>
      <w:r w:rsidR="00770511" w:rsidRPr="002F2757">
        <w:rPr>
          <w:rFonts w:ascii="Arial" w:hAnsi="Arial" w:cs="Arial"/>
          <w:sz w:val="20"/>
        </w:rPr>
        <w:t xml:space="preserve">désigné pour occuper </w:t>
      </w:r>
      <w:r w:rsidRPr="002F2757">
        <w:rPr>
          <w:rFonts w:ascii="Arial" w:hAnsi="Arial" w:cs="Arial"/>
          <w:sz w:val="20"/>
        </w:rPr>
        <w:t>ce poste. Il est entré en fonction en novembre 2020.</w:t>
      </w:r>
    </w:p>
    <w:p w:rsidR="00040990" w:rsidRPr="002F2757" w:rsidRDefault="00040990" w:rsidP="00040990">
      <w:pPr>
        <w:rPr>
          <w:rFonts w:ascii="Arial" w:hAnsi="Arial" w:cs="Arial"/>
          <w:sz w:val="20"/>
        </w:rPr>
      </w:pPr>
      <w:r w:rsidRPr="002F2757">
        <w:rPr>
          <w:rFonts w:ascii="Arial" w:hAnsi="Arial" w:cs="Arial"/>
          <w:sz w:val="20"/>
        </w:rPr>
        <w:t>Par ailleurs, comme l’année 2020 a é</w:t>
      </w:r>
      <w:r w:rsidR="002F0A33" w:rsidRPr="002F2757">
        <w:rPr>
          <w:rFonts w:ascii="Arial" w:hAnsi="Arial" w:cs="Arial"/>
          <w:sz w:val="20"/>
        </w:rPr>
        <w:t>té chamboulée en raison du coronavirus</w:t>
      </w:r>
      <w:r w:rsidRPr="002F2757">
        <w:rPr>
          <w:rFonts w:ascii="Arial" w:hAnsi="Arial" w:cs="Arial"/>
          <w:sz w:val="20"/>
        </w:rPr>
        <w:t xml:space="preserve">, des décisions en urgence ont dû être prises concernant notamment les conditions de présence des aumôniers dans les </w:t>
      </w:r>
      <w:r w:rsidRPr="002F2757">
        <w:rPr>
          <w:rFonts w:ascii="Arial" w:hAnsi="Arial" w:cs="Arial"/>
          <w:sz w:val="20"/>
        </w:rPr>
        <w:lastRenderedPageBreak/>
        <w:t xml:space="preserve">institutions. Cet état de fait, cumulé avec les restructurations induites par les changements de postes, a obligé le Conseil synodal à réagir pour assurer le fonctionnement des services. </w:t>
      </w:r>
    </w:p>
    <w:p w:rsidR="00040990" w:rsidRPr="002F2757" w:rsidRDefault="00040990" w:rsidP="00040990">
      <w:pPr>
        <w:rPr>
          <w:rFonts w:ascii="Arial" w:hAnsi="Arial" w:cs="Arial"/>
          <w:sz w:val="20"/>
        </w:rPr>
      </w:pPr>
      <w:r w:rsidRPr="002F2757">
        <w:rPr>
          <w:rFonts w:ascii="Arial" w:hAnsi="Arial" w:cs="Arial"/>
          <w:sz w:val="20"/>
        </w:rPr>
        <w:t>C’est pourquoi, dans le prolongement de son départ à la retraite, il a confié un mandat de prestation à Jacqueline Lavoyer-Bünzli pour assurer la transition des dossiers avec les futurs responsables et conclure les dossiers urgents brusquement stoppés en raison des mes</w:t>
      </w:r>
      <w:r w:rsidR="00770511" w:rsidRPr="002F2757">
        <w:rPr>
          <w:rFonts w:ascii="Arial" w:hAnsi="Arial" w:cs="Arial"/>
          <w:sz w:val="20"/>
        </w:rPr>
        <w:t>ures sanitaires. Ce mandat a couru</w:t>
      </w:r>
      <w:r w:rsidRPr="002F2757">
        <w:rPr>
          <w:rFonts w:ascii="Arial" w:hAnsi="Arial" w:cs="Arial"/>
          <w:sz w:val="20"/>
        </w:rPr>
        <w:t xml:space="preserve"> de septembre 2020 à mars 2021.</w:t>
      </w:r>
    </w:p>
    <w:p w:rsidR="00040990" w:rsidRPr="002F2757" w:rsidRDefault="00040990" w:rsidP="00040990">
      <w:pPr>
        <w:rPr>
          <w:rFonts w:ascii="Arial" w:hAnsi="Arial" w:cs="Arial"/>
          <w:b/>
          <w:bCs/>
          <w:sz w:val="20"/>
        </w:rPr>
      </w:pPr>
      <w:r w:rsidRPr="002F2757">
        <w:rPr>
          <w:rFonts w:ascii="Arial" w:hAnsi="Arial" w:cs="Arial"/>
          <w:b/>
          <w:bCs/>
          <w:sz w:val="20"/>
        </w:rPr>
        <w:t>Perspectives 2021</w:t>
      </w:r>
      <w:r w:rsidR="00AA0E5A" w:rsidRPr="002F2757">
        <w:rPr>
          <w:rFonts w:ascii="Arial" w:hAnsi="Arial" w:cs="Arial"/>
          <w:b/>
          <w:bCs/>
          <w:sz w:val="20"/>
        </w:rPr>
        <w:br/>
      </w:r>
      <w:r w:rsidRPr="002F2757">
        <w:rPr>
          <w:rFonts w:ascii="Arial" w:hAnsi="Arial" w:cs="Arial"/>
          <w:sz w:val="20"/>
        </w:rPr>
        <w:t xml:space="preserve">Le Conseil synodal est persuadé du bien-fondé de la nouvelle structure des services cantonaux </w:t>
      </w:r>
      <w:r w:rsidRPr="002F2757">
        <w:rPr>
          <w:rFonts w:ascii="Arial" w:hAnsi="Arial" w:cs="Arial"/>
          <w:iCs/>
          <w:sz w:val="20"/>
        </w:rPr>
        <w:t xml:space="preserve">Social </w:t>
      </w:r>
      <w:r w:rsidRPr="002F2757">
        <w:rPr>
          <w:rFonts w:ascii="Arial" w:hAnsi="Arial" w:cs="Arial"/>
          <w:sz w:val="20"/>
        </w:rPr>
        <w:t xml:space="preserve">et </w:t>
      </w:r>
      <w:r w:rsidRPr="002F2757">
        <w:rPr>
          <w:rFonts w:ascii="Arial" w:hAnsi="Arial" w:cs="Arial"/>
          <w:iCs/>
          <w:sz w:val="20"/>
        </w:rPr>
        <w:t>Santé</w:t>
      </w:r>
      <w:r w:rsidRPr="002F2757">
        <w:rPr>
          <w:rFonts w:ascii="Arial" w:hAnsi="Arial" w:cs="Arial"/>
          <w:sz w:val="20"/>
        </w:rPr>
        <w:t>. Il estime qu’elle est efficiente et adaptée à nos partenariats. Comme elle est l’aboutissement de plusieurs expériences et recalibrage</w:t>
      </w:r>
      <w:r w:rsidR="002F0A33" w:rsidRPr="002F2757">
        <w:rPr>
          <w:rFonts w:ascii="Arial" w:hAnsi="Arial" w:cs="Arial"/>
          <w:sz w:val="20"/>
        </w:rPr>
        <w:t>s</w:t>
      </w:r>
      <w:r w:rsidRPr="002F2757">
        <w:rPr>
          <w:rFonts w:ascii="Arial" w:hAnsi="Arial" w:cs="Arial"/>
          <w:sz w:val="20"/>
        </w:rPr>
        <w:t>, il la souhaite stable et pérenne.</w:t>
      </w:r>
    </w:p>
    <w:p w:rsidR="00040990" w:rsidRPr="002F2757" w:rsidRDefault="00040990" w:rsidP="00040990">
      <w:pPr>
        <w:rPr>
          <w:rFonts w:ascii="Arial" w:hAnsi="Arial" w:cs="Arial"/>
          <w:sz w:val="20"/>
        </w:rPr>
      </w:pPr>
      <w:r w:rsidRPr="002F2757">
        <w:rPr>
          <w:rFonts w:ascii="Arial" w:hAnsi="Arial" w:cs="Arial"/>
          <w:sz w:val="20"/>
        </w:rPr>
        <w:t>Cette stabilité sera augmentée aussi par les personnes qui en prendront la responsabilité</w:t>
      </w:r>
      <w:r w:rsidR="00770511" w:rsidRPr="002F2757">
        <w:rPr>
          <w:rFonts w:ascii="Arial" w:hAnsi="Arial" w:cs="Arial"/>
          <w:sz w:val="20"/>
        </w:rPr>
        <w:t>. L</w:t>
      </w:r>
      <w:r w:rsidRPr="002F2757">
        <w:rPr>
          <w:rFonts w:ascii="Arial" w:hAnsi="Arial" w:cs="Arial"/>
          <w:sz w:val="20"/>
        </w:rPr>
        <w:t>e Conseil sy</w:t>
      </w:r>
      <w:r w:rsidR="002F0A33" w:rsidRPr="002F2757">
        <w:rPr>
          <w:rFonts w:ascii="Arial" w:hAnsi="Arial" w:cs="Arial"/>
          <w:sz w:val="20"/>
        </w:rPr>
        <w:t>nodal espère que</w:t>
      </w:r>
      <w:r w:rsidR="003728B0" w:rsidRPr="002F2757">
        <w:rPr>
          <w:rFonts w:ascii="Arial" w:hAnsi="Arial" w:cs="Arial"/>
          <w:sz w:val="20"/>
        </w:rPr>
        <w:t>,</w:t>
      </w:r>
      <w:r w:rsidR="002F0A33" w:rsidRPr="002F2757">
        <w:rPr>
          <w:rFonts w:ascii="Arial" w:hAnsi="Arial" w:cs="Arial"/>
          <w:sz w:val="20"/>
        </w:rPr>
        <w:t xml:space="preserve"> très vite</w:t>
      </w:r>
      <w:r w:rsidR="003728B0" w:rsidRPr="002F2757">
        <w:rPr>
          <w:rFonts w:ascii="Arial" w:hAnsi="Arial" w:cs="Arial"/>
          <w:sz w:val="20"/>
        </w:rPr>
        <w:t>,</w:t>
      </w:r>
      <w:r w:rsidR="002F0A33" w:rsidRPr="002F2757">
        <w:rPr>
          <w:rFonts w:ascii="Arial" w:hAnsi="Arial" w:cs="Arial"/>
          <w:sz w:val="20"/>
        </w:rPr>
        <w:t xml:space="preserve"> un nouveau responsable prendra place</w:t>
      </w:r>
      <w:r w:rsidRPr="002F2757">
        <w:rPr>
          <w:rFonts w:ascii="Arial" w:hAnsi="Arial" w:cs="Arial"/>
          <w:sz w:val="20"/>
        </w:rPr>
        <w:t xml:space="preserve"> au côté de Sébastien Berney.</w:t>
      </w:r>
    </w:p>
    <w:p w:rsidR="00561D8F" w:rsidRPr="002F2757" w:rsidRDefault="00770511">
      <w:pPr>
        <w:rPr>
          <w:rFonts w:ascii="Arial" w:hAnsi="Arial" w:cs="Arial"/>
          <w:sz w:val="20"/>
        </w:rPr>
      </w:pPr>
      <w:r w:rsidRPr="002F2757">
        <w:rPr>
          <w:rFonts w:ascii="Arial" w:hAnsi="Arial" w:cs="Arial"/>
          <w:sz w:val="20"/>
        </w:rPr>
        <w:t>Enfin,</w:t>
      </w:r>
      <w:r w:rsidR="003728B0" w:rsidRPr="002F2757">
        <w:rPr>
          <w:rFonts w:ascii="Arial" w:hAnsi="Arial" w:cs="Arial"/>
          <w:sz w:val="20"/>
        </w:rPr>
        <w:t xml:space="preserve"> une fois accompli le débat au Synode relatif au </w:t>
      </w:r>
      <w:r w:rsidR="00040990" w:rsidRPr="002F2757">
        <w:rPr>
          <w:rFonts w:ascii="Arial" w:hAnsi="Arial" w:cs="Arial"/>
          <w:sz w:val="20"/>
        </w:rPr>
        <w:t xml:space="preserve">service cantonal </w:t>
      </w:r>
      <w:r w:rsidR="00040990" w:rsidRPr="002F2757">
        <w:rPr>
          <w:rFonts w:ascii="Arial" w:hAnsi="Arial" w:cs="Arial"/>
          <w:iCs/>
          <w:sz w:val="20"/>
        </w:rPr>
        <w:t>Formation</w:t>
      </w:r>
      <w:r w:rsidR="00040990" w:rsidRPr="002F2757">
        <w:rPr>
          <w:rFonts w:ascii="Arial" w:hAnsi="Arial" w:cs="Arial"/>
          <w:sz w:val="20"/>
        </w:rPr>
        <w:t>, le Conseil synodal y verra plus clair</w:t>
      </w:r>
      <w:r w:rsidR="003728B0" w:rsidRPr="002F2757">
        <w:rPr>
          <w:rFonts w:ascii="Arial" w:hAnsi="Arial" w:cs="Arial"/>
          <w:sz w:val="20"/>
        </w:rPr>
        <w:t xml:space="preserve">. Il </w:t>
      </w:r>
      <w:r w:rsidR="00040990" w:rsidRPr="002F2757">
        <w:rPr>
          <w:rFonts w:ascii="Arial" w:hAnsi="Arial" w:cs="Arial"/>
          <w:sz w:val="20"/>
        </w:rPr>
        <w:t>pourra avancer dans ce domaine en redéfinissant les portraits et missions des secte</w:t>
      </w:r>
      <w:r w:rsidR="002F0A33" w:rsidRPr="002F2757">
        <w:rPr>
          <w:rFonts w:ascii="Arial" w:hAnsi="Arial" w:cs="Arial"/>
          <w:sz w:val="20"/>
        </w:rPr>
        <w:t>urs actuellement sous son égide</w:t>
      </w:r>
      <w:r w:rsidR="00040990" w:rsidRPr="002F2757">
        <w:rPr>
          <w:rFonts w:ascii="Arial" w:hAnsi="Arial" w:cs="Arial"/>
          <w:sz w:val="20"/>
        </w:rPr>
        <w:t>: famille, catéchèse, bénévolat, Terre Nouvelle, formation de base pour le ministère diaconal, etc.</w:t>
      </w:r>
    </w:p>
    <w:sectPr w:rsidR="00561D8F" w:rsidRPr="002F2757"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0990"/>
    <w:rsid w:val="00040990"/>
    <w:rsid w:val="00221A65"/>
    <w:rsid w:val="0026277D"/>
    <w:rsid w:val="002F0A33"/>
    <w:rsid w:val="002F2757"/>
    <w:rsid w:val="003479B4"/>
    <w:rsid w:val="003728B0"/>
    <w:rsid w:val="003767FE"/>
    <w:rsid w:val="00501169"/>
    <w:rsid w:val="0051502A"/>
    <w:rsid w:val="00561D8F"/>
    <w:rsid w:val="006D3DB1"/>
    <w:rsid w:val="00770511"/>
    <w:rsid w:val="00AA0E5A"/>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990"/>
    <w:pPr>
      <w:spacing w:after="160"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20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805</Words>
  <Characters>4429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2021-04-05T14:16:00Z</dcterms:created>
  <dcterms:modified xsi:type="dcterms:W3CDTF">2021-04-05T17:55:00Z</dcterms:modified>
</cp:coreProperties>
</file>