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428F5" w14:textId="66A61458" w:rsidR="006759FE" w:rsidRDefault="00AB0A05" w:rsidP="006759FE">
      <w:pPr>
        <w:rPr>
          <w:b/>
          <w:sz w:val="28"/>
          <w:szCs w:val="28"/>
          <w:u w:val="single"/>
        </w:rPr>
      </w:pPr>
      <w:bookmarkStart w:id="0" w:name="_GoBack"/>
      <w:bookmarkEnd w:id="0"/>
      <w:r w:rsidRPr="00B51764">
        <w:rPr>
          <w:bCs/>
          <w:sz w:val="28"/>
          <w:szCs w:val="28"/>
        </w:rPr>
        <w:t xml:space="preserve">  </w:t>
      </w:r>
      <w:r w:rsidR="00B51764" w:rsidRPr="00B51764">
        <w:rPr>
          <w:bCs/>
          <w:sz w:val="28"/>
          <w:szCs w:val="28"/>
        </w:rPr>
        <w:t xml:space="preserve">        </w:t>
      </w:r>
      <w:r w:rsidR="00B51764">
        <w:rPr>
          <w:b/>
          <w:sz w:val="28"/>
          <w:szCs w:val="28"/>
          <w:u w:val="single"/>
        </w:rPr>
        <w:t>Christine Pedroli-Parisod</w:t>
      </w:r>
      <w:r>
        <w:rPr>
          <w:b/>
          <w:sz w:val="28"/>
          <w:szCs w:val="28"/>
          <w:u w:val="single"/>
        </w:rPr>
        <w:t xml:space="preserve">       </w:t>
      </w:r>
      <w:r w:rsidR="00B51764">
        <w:rPr>
          <w:b/>
          <w:sz w:val="28"/>
          <w:szCs w:val="28"/>
          <w:u w:val="single"/>
        </w:rPr>
        <w:t xml:space="preserve">2020   Rapport Annuel               </w:t>
      </w:r>
      <w:r>
        <w:rPr>
          <w:b/>
          <w:sz w:val="28"/>
          <w:szCs w:val="28"/>
          <w:u w:val="single"/>
        </w:rPr>
        <w:t xml:space="preserve">     </w:t>
      </w:r>
    </w:p>
    <w:p w14:paraId="6E43E118" w14:textId="4D6D637F" w:rsidR="006759FE" w:rsidRDefault="00B51764" w:rsidP="006759FE">
      <w:pPr>
        <w:rPr>
          <w:b/>
          <w:sz w:val="28"/>
          <w:szCs w:val="28"/>
          <w:u w:val="single"/>
        </w:rPr>
      </w:pPr>
      <w:r>
        <w:rPr>
          <w:bCs/>
          <w:sz w:val="28"/>
          <w:szCs w:val="28"/>
        </w:rPr>
        <w:t xml:space="preserve">          </w:t>
      </w:r>
      <w:r w:rsidR="006759FE">
        <w:rPr>
          <w:b/>
          <w:sz w:val="28"/>
          <w:szCs w:val="28"/>
          <w:u w:val="single"/>
        </w:rPr>
        <w:t>Prédicatrice laïque</w:t>
      </w:r>
      <w:r w:rsidR="006759FE">
        <w:rPr>
          <w:sz w:val="28"/>
          <w:szCs w:val="28"/>
        </w:rPr>
        <w:t xml:space="preserve"> : </w:t>
      </w:r>
      <w:r w:rsidR="00AB430B">
        <w:rPr>
          <w:sz w:val="28"/>
          <w:szCs w:val="28"/>
        </w:rPr>
        <w:t>Lieux et nombres d’interventions</w:t>
      </w:r>
    </w:p>
    <w:p w14:paraId="58AC7B16" w14:textId="592C99D5" w:rsidR="00782BB9" w:rsidRDefault="006759FE" w:rsidP="00782BB9">
      <w:pPr>
        <w:rPr>
          <w:b/>
          <w:sz w:val="28"/>
          <w:szCs w:val="28"/>
          <w:u w:val="single"/>
        </w:rPr>
      </w:pPr>
      <w:r>
        <w:rPr>
          <w:sz w:val="28"/>
          <w:szCs w:val="28"/>
        </w:rPr>
        <w:t xml:space="preserve">  </w:t>
      </w:r>
      <w:r w:rsidR="00B51764">
        <w:rPr>
          <w:sz w:val="28"/>
          <w:szCs w:val="28"/>
        </w:rPr>
        <w:t xml:space="preserve">        </w:t>
      </w:r>
      <w:r w:rsidR="00B51764">
        <w:rPr>
          <w:b/>
          <w:sz w:val="28"/>
          <w:szCs w:val="28"/>
          <w:u w:val="single"/>
        </w:rPr>
        <w:t>EMS</w:t>
      </w:r>
      <w:r>
        <w:rPr>
          <w:b/>
          <w:sz w:val="28"/>
          <w:szCs w:val="28"/>
          <w:u w:val="single"/>
        </w:rPr>
        <w:t xml:space="preserve"> du VAL –DE- RUZ </w:t>
      </w:r>
    </w:p>
    <w:p w14:paraId="45F3B669" w14:textId="46DAC0D7" w:rsidR="00AB0A05" w:rsidRDefault="006759FE" w:rsidP="00835C61">
      <w:pPr>
        <w:pStyle w:val="Paragraphedeliste"/>
        <w:numPr>
          <w:ilvl w:val="0"/>
          <w:numId w:val="11"/>
        </w:numPr>
        <w:rPr>
          <w:sz w:val="28"/>
          <w:szCs w:val="28"/>
          <w:u w:val="single"/>
        </w:rPr>
      </w:pPr>
      <w:r w:rsidRPr="001C0CFB">
        <w:rPr>
          <w:sz w:val="28"/>
          <w:szCs w:val="28"/>
          <w:u w:val="single"/>
        </w:rPr>
        <w:t>Home du « Pivert » /LES GENEVEYS-SUR-COFFRANE</w:t>
      </w:r>
    </w:p>
    <w:p w14:paraId="5124C821" w14:textId="3834439A" w:rsidR="001C0CFB" w:rsidRDefault="001C0CFB" w:rsidP="001C0CFB">
      <w:pPr>
        <w:pStyle w:val="Paragraphedeliste"/>
        <w:rPr>
          <w:sz w:val="28"/>
          <w:szCs w:val="28"/>
        </w:rPr>
      </w:pPr>
      <w:r>
        <w:rPr>
          <w:sz w:val="28"/>
          <w:szCs w:val="28"/>
        </w:rPr>
        <w:t>7 cultes</w:t>
      </w:r>
    </w:p>
    <w:p w14:paraId="481241A3" w14:textId="77777777" w:rsidR="003D0FE2" w:rsidRPr="001C0CFB" w:rsidRDefault="003D0FE2" w:rsidP="001C0CFB">
      <w:pPr>
        <w:pStyle w:val="Paragraphedeliste"/>
        <w:rPr>
          <w:sz w:val="28"/>
          <w:szCs w:val="28"/>
        </w:rPr>
      </w:pPr>
    </w:p>
    <w:p w14:paraId="75C1768F" w14:textId="107DB6F1" w:rsidR="006759FE" w:rsidRDefault="006759FE" w:rsidP="00782BB9">
      <w:pPr>
        <w:pStyle w:val="Paragraphedeliste"/>
        <w:numPr>
          <w:ilvl w:val="0"/>
          <w:numId w:val="11"/>
        </w:numPr>
        <w:rPr>
          <w:sz w:val="28"/>
          <w:szCs w:val="28"/>
          <w:u w:val="single"/>
        </w:rPr>
      </w:pPr>
      <w:r w:rsidRPr="00782BB9">
        <w:rPr>
          <w:sz w:val="28"/>
          <w:szCs w:val="28"/>
          <w:u w:val="single"/>
        </w:rPr>
        <w:t>Home « Petit</w:t>
      </w:r>
      <w:r w:rsidR="00AB0A05">
        <w:rPr>
          <w:sz w:val="28"/>
          <w:szCs w:val="28"/>
          <w:u w:val="single"/>
        </w:rPr>
        <w:t>-</w:t>
      </w:r>
      <w:r w:rsidRPr="00782BB9">
        <w:rPr>
          <w:sz w:val="28"/>
          <w:szCs w:val="28"/>
          <w:u w:val="single"/>
        </w:rPr>
        <w:t>Chèzard » CHEZARD -ST- MARTIN</w:t>
      </w:r>
    </w:p>
    <w:p w14:paraId="41DFF6AB" w14:textId="7F6CEA1F" w:rsidR="001C0CFB" w:rsidRDefault="001C0CFB" w:rsidP="001C0CFB">
      <w:pPr>
        <w:pStyle w:val="Paragraphedeliste"/>
        <w:rPr>
          <w:sz w:val="28"/>
          <w:szCs w:val="28"/>
        </w:rPr>
      </w:pPr>
      <w:r w:rsidRPr="001C0CFB">
        <w:rPr>
          <w:sz w:val="28"/>
          <w:szCs w:val="28"/>
        </w:rPr>
        <w:t>5 cultes</w:t>
      </w:r>
    </w:p>
    <w:p w14:paraId="105E9449" w14:textId="77777777" w:rsidR="003D0FE2" w:rsidRPr="001C0CFB" w:rsidRDefault="003D0FE2" w:rsidP="001C0CFB">
      <w:pPr>
        <w:pStyle w:val="Paragraphedeliste"/>
        <w:rPr>
          <w:sz w:val="28"/>
          <w:szCs w:val="28"/>
        </w:rPr>
      </w:pPr>
    </w:p>
    <w:p w14:paraId="703CC00C" w14:textId="0F888416" w:rsidR="006759FE" w:rsidRDefault="006759FE" w:rsidP="00782BB9">
      <w:pPr>
        <w:pStyle w:val="Paragraphedeliste"/>
        <w:numPr>
          <w:ilvl w:val="0"/>
          <w:numId w:val="11"/>
        </w:numPr>
        <w:rPr>
          <w:sz w:val="28"/>
          <w:szCs w:val="28"/>
          <w:u w:val="single"/>
        </w:rPr>
      </w:pPr>
      <w:r w:rsidRPr="00782BB9">
        <w:rPr>
          <w:sz w:val="28"/>
          <w:szCs w:val="28"/>
          <w:u w:val="single"/>
        </w:rPr>
        <w:t>Home « Les Lilas »/CHEZARD -ST- MARTIN</w:t>
      </w:r>
    </w:p>
    <w:p w14:paraId="03400B00" w14:textId="03E29DC4" w:rsidR="001C0CFB" w:rsidRDefault="003D0FE2" w:rsidP="001C0CFB">
      <w:pPr>
        <w:pStyle w:val="Paragraphedeliste"/>
        <w:rPr>
          <w:sz w:val="28"/>
          <w:szCs w:val="28"/>
        </w:rPr>
      </w:pPr>
      <w:r>
        <w:rPr>
          <w:sz w:val="28"/>
          <w:szCs w:val="28"/>
        </w:rPr>
        <w:t>6</w:t>
      </w:r>
      <w:r w:rsidR="001C0CFB" w:rsidRPr="001C0CFB">
        <w:rPr>
          <w:sz w:val="28"/>
          <w:szCs w:val="28"/>
        </w:rPr>
        <w:t xml:space="preserve"> cultes</w:t>
      </w:r>
    </w:p>
    <w:p w14:paraId="102AE02C" w14:textId="77777777" w:rsidR="003D0FE2" w:rsidRPr="001C0CFB" w:rsidRDefault="003D0FE2" w:rsidP="001C0CFB">
      <w:pPr>
        <w:pStyle w:val="Paragraphedeliste"/>
        <w:rPr>
          <w:sz w:val="28"/>
          <w:szCs w:val="28"/>
        </w:rPr>
      </w:pPr>
    </w:p>
    <w:p w14:paraId="7071EC8B" w14:textId="7FAF69CB" w:rsidR="00AB0A05" w:rsidRDefault="006759FE" w:rsidP="00AB0A05">
      <w:pPr>
        <w:pStyle w:val="Paragraphedeliste"/>
        <w:numPr>
          <w:ilvl w:val="0"/>
          <w:numId w:val="11"/>
        </w:numPr>
        <w:rPr>
          <w:sz w:val="28"/>
          <w:szCs w:val="28"/>
          <w:u w:val="single"/>
        </w:rPr>
      </w:pPr>
      <w:r w:rsidRPr="00782BB9">
        <w:rPr>
          <w:sz w:val="28"/>
          <w:szCs w:val="28"/>
          <w:u w:val="single"/>
        </w:rPr>
        <w:t>Home « La Licorne »/ FENIN</w:t>
      </w:r>
      <w:r w:rsidR="00AB0A05" w:rsidRPr="00AB0A05">
        <w:rPr>
          <w:sz w:val="28"/>
          <w:szCs w:val="28"/>
          <w:u w:val="single"/>
        </w:rPr>
        <w:t xml:space="preserve"> </w:t>
      </w:r>
    </w:p>
    <w:p w14:paraId="077A8C4E" w14:textId="225C81AC" w:rsidR="003D0FE2" w:rsidRDefault="003D0FE2" w:rsidP="003D0FE2">
      <w:pPr>
        <w:pStyle w:val="Paragraphedeliste"/>
        <w:rPr>
          <w:sz w:val="28"/>
          <w:szCs w:val="28"/>
        </w:rPr>
      </w:pPr>
      <w:r w:rsidRPr="003D0FE2">
        <w:rPr>
          <w:sz w:val="28"/>
          <w:szCs w:val="28"/>
        </w:rPr>
        <w:t>6 cultes</w:t>
      </w:r>
    </w:p>
    <w:p w14:paraId="51E7778E" w14:textId="5EFD0BCB" w:rsidR="003D0FE2" w:rsidRDefault="003D0FE2" w:rsidP="003D0FE2">
      <w:pPr>
        <w:pStyle w:val="Paragraphedeliste"/>
        <w:rPr>
          <w:sz w:val="28"/>
          <w:szCs w:val="28"/>
        </w:rPr>
      </w:pPr>
      <w:r>
        <w:rPr>
          <w:sz w:val="28"/>
          <w:szCs w:val="28"/>
        </w:rPr>
        <w:t>1 groupe de paroles</w:t>
      </w:r>
    </w:p>
    <w:p w14:paraId="47D0D997" w14:textId="77777777" w:rsidR="003D0FE2" w:rsidRPr="003D0FE2" w:rsidRDefault="003D0FE2" w:rsidP="003D0FE2">
      <w:pPr>
        <w:pStyle w:val="Paragraphedeliste"/>
        <w:rPr>
          <w:sz w:val="28"/>
          <w:szCs w:val="28"/>
        </w:rPr>
      </w:pPr>
    </w:p>
    <w:p w14:paraId="0F24E923" w14:textId="3238517E" w:rsidR="006759FE" w:rsidRDefault="00AB0A05" w:rsidP="00264D60">
      <w:pPr>
        <w:pStyle w:val="Paragraphedeliste"/>
        <w:numPr>
          <w:ilvl w:val="0"/>
          <w:numId w:val="11"/>
        </w:numPr>
        <w:rPr>
          <w:sz w:val="28"/>
          <w:szCs w:val="28"/>
          <w:u w:val="single"/>
        </w:rPr>
      </w:pPr>
      <w:r w:rsidRPr="00AB0A05">
        <w:rPr>
          <w:sz w:val="28"/>
          <w:szCs w:val="28"/>
          <w:u w:val="single"/>
        </w:rPr>
        <w:t>Home « Arc-en-Ciel » /VILARS</w:t>
      </w:r>
    </w:p>
    <w:p w14:paraId="359B2E3C" w14:textId="49536560" w:rsidR="003D0FE2" w:rsidRDefault="003D0FE2" w:rsidP="003D0FE2">
      <w:pPr>
        <w:pStyle w:val="Paragraphedeliste"/>
        <w:rPr>
          <w:sz w:val="28"/>
          <w:szCs w:val="28"/>
        </w:rPr>
      </w:pPr>
      <w:r w:rsidRPr="003D0FE2">
        <w:rPr>
          <w:sz w:val="28"/>
          <w:szCs w:val="28"/>
        </w:rPr>
        <w:t>6 cultes</w:t>
      </w:r>
    </w:p>
    <w:p w14:paraId="1F64ED44" w14:textId="77777777" w:rsidR="003D0FE2" w:rsidRPr="003D0FE2" w:rsidRDefault="003D0FE2" w:rsidP="003D0FE2">
      <w:pPr>
        <w:pStyle w:val="Paragraphedeliste"/>
        <w:rPr>
          <w:sz w:val="28"/>
          <w:szCs w:val="28"/>
        </w:rPr>
      </w:pPr>
    </w:p>
    <w:p w14:paraId="2D0F7085" w14:textId="7DEF17ED" w:rsidR="006759FE" w:rsidRDefault="006759FE" w:rsidP="00782BB9">
      <w:pPr>
        <w:pStyle w:val="Paragraphedeliste"/>
        <w:numPr>
          <w:ilvl w:val="0"/>
          <w:numId w:val="11"/>
        </w:numPr>
        <w:rPr>
          <w:sz w:val="28"/>
          <w:szCs w:val="28"/>
          <w:u w:val="single"/>
        </w:rPr>
      </w:pPr>
      <w:r w:rsidRPr="00782BB9">
        <w:rPr>
          <w:sz w:val="28"/>
          <w:szCs w:val="28"/>
          <w:u w:val="single"/>
        </w:rPr>
        <w:t>Home et Hôpital de LANDEYEUX</w:t>
      </w:r>
    </w:p>
    <w:p w14:paraId="5875D136" w14:textId="11149EC9" w:rsidR="003D0FE2" w:rsidRDefault="00DD7E60" w:rsidP="003D0FE2">
      <w:pPr>
        <w:pStyle w:val="Paragraphedeliste"/>
        <w:rPr>
          <w:sz w:val="28"/>
          <w:szCs w:val="28"/>
        </w:rPr>
      </w:pPr>
      <w:r>
        <w:rPr>
          <w:sz w:val="28"/>
          <w:szCs w:val="28"/>
        </w:rPr>
        <w:t>3</w:t>
      </w:r>
      <w:r w:rsidR="003D0FE2" w:rsidRPr="003D0FE2">
        <w:rPr>
          <w:sz w:val="28"/>
          <w:szCs w:val="28"/>
        </w:rPr>
        <w:t xml:space="preserve"> cultes</w:t>
      </w:r>
    </w:p>
    <w:p w14:paraId="5F1C37D2" w14:textId="589652F9" w:rsidR="002021A6" w:rsidRDefault="002021A6" w:rsidP="003D0FE2">
      <w:pPr>
        <w:pStyle w:val="Paragraphedeliste"/>
        <w:rPr>
          <w:sz w:val="28"/>
          <w:szCs w:val="28"/>
        </w:rPr>
      </w:pPr>
    </w:p>
    <w:p w14:paraId="6A7BA9EB" w14:textId="77777777" w:rsidR="00872E5C" w:rsidRDefault="001042E2" w:rsidP="003D0FE2">
      <w:pPr>
        <w:pStyle w:val="Paragraphedeliste"/>
        <w:rPr>
          <w:sz w:val="28"/>
          <w:szCs w:val="28"/>
        </w:rPr>
      </w:pPr>
      <w:r>
        <w:rPr>
          <w:sz w:val="28"/>
          <w:szCs w:val="28"/>
        </w:rPr>
        <w:t>CULTES</w:t>
      </w:r>
      <w:r w:rsidR="002021A6">
        <w:rPr>
          <w:sz w:val="28"/>
          <w:szCs w:val="28"/>
        </w:rPr>
        <w:t xml:space="preserve"> : </w:t>
      </w:r>
    </w:p>
    <w:p w14:paraId="19F9F293" w14:textId="15795341" w:rsidR="002021A6" w:rsidRDefault="002021A6" w:rsidP="003D0FE2">
      <w:pPr>
        <w:pStyle w:val="Paragraphedeliste"/>
        <w:rPr>
          <w:sz w:val="28"/>
          <w:szCs w:val="28"/>
        </w:rPr>
      </w:pPr>
      <w:r>
        <w:rPr>
          <w:sz w:val="28"/>
          <w:szCs w:val="28"/>
        </w:rPr>
        <w:t xml:space="preserve">33 cultes et 1 </w:t>
      </w:r>
      <w:r w:rsidR="001042E2">
        <w:rPr>
          <w:sz w:val="28"/>
          <w:szCs w:val="28"/>
        </w:rPr>
        <w:t>rencontre « </w:t>
      </w:r>
      <w:r>
        <w:rPr>
          <w:sz w:val="28"/>
          <w:szCs w:val="28"/>
        </w:rPr>
        <w:t>groupe de paroles</w:t>
      </w:r>
      <w:r w:rsidR="001042E2">
        <w:rPr>
          <w:sz w:val="28"/>
          <w:szCs w:val="28"/>
        </w:rPr>
        <w:t> »</w:t>
      </w:r>
    </w:p>
    <w:p w14:paraId="3213EE4D" w14:textId="77777777" w:rsidR="00872E5C" w:rsidRDefault="001042E2" w:rsidP="003D0FE2">
      <w:pPr>
        <w:pStyle w:val="Paragraphedeliste"/>
        <w:rPr>
          <w:sz w:val="28"/>
          <w:szCs w:val="28"/>
        </w:rPr>
      </w:pPr>
      <w:r>
        <w:rPr>
          <w:sz w:val="28"/>
          <w:szCs w:val="28"/>
        </w:rPr>
        <w:t>VISITES</w:t>
      </w:r>
      <w:r w:rsidR="00872E5C">
        <w:rPr>
          <w:sz w:val="28"/>
          <w:szCs w:val="28"/>
        </w:rPr>
        <w:t xml:space="preserve"> </w:t>
      </w:r>
      <w:r>
        <w:rPr>
          <w:sz w:val="28"/>
          <w:szCs w:val="28"/>
        </w:rPr>
        <w:t> </w:t>
      </w:r>
    </w:p>
    <w:p w14:paraId="38C26A6B" w14:textId="2FF22805" w:rsidR="00872E5C" w:rsidRDefault="00872E5C" w:rsidP="003D0FE2">
      <w:pPr>
        <w:pStyle w:val="Paragraphedeliste"/>
        <w:rPr>
          <w:sz w:val="28"/>
          <w:szCs w:val="28"/>
        </w:rPr>
      </w:pPr>
      <w:r>
        <w:rPr>
          <w:sz w:val="28"/>
          <w:szCs w:val="28"/>
        </w:rPr>
        <w:t xml:space="preserve">-non comprises </w:t>
      </w:r>
      <w:r w:rsidR="00FB61D4">
        <w:rPr>
          <w:sz w:val="28"/>
          <w:szCs w:val="28"/>
        </w:rPr>
        <w:t>avec celles lors d</w:t>
      </w:r>
      <w:r>
        <w:rPr>
          <w:sz w:val="28"/>
          <w:szCs w:val="28"/>
        </w:rPr>
        <w:t>es cultes</w:t>
      </w:r>
      <w:r w:rsidR="001042E2">
        <w:rPr>
          <w:sz w:val="28"/>
          <w:szCs w:val="28"/>
        </w:rPr>
        <w:t xml:space="preserve"> </w:t>
      </w:r>
    </w:p>
    <w:p w14:paraId="00BF0E8C" w14:textId="77777777" w:rsidR="00872E5C" w:rsidRDefault="001042E2" w:rsidP="00872E5C">
      <w:pPr>
        <w:pStyle w:val="Paragraphedeliste"/>
        <w:rPr>
          <w:sz w:val="28"/>
          <w:szCs w:val="28"/>
        </w:rPr>
      </w:pPr>
      <w:r>
        <w:rPr>
          <w:sz w:val="28"/>
          <w:szCs w:val="28"/>
        </w:rPr>
        <w:t>5 demi-journées + 14 visites individuelles</w:t>
      </w:r>
    </w:p>
    <w:p w14:paraId="384DC1A8" w14:textId="4B109EF7" w:rsidR="001042E2" w:rsidRPr="00872E5C" w:rsidRDefault="001042E2" w:rsidP="00872E5C">
      <w:pPr>
        <w:pStyle w:val="Paragraphedeliste"/>
        <w:rPr>
          <w:sz w:val="28"/>
          <w:szCs w:val="28"/>
        </w:rPr>
      </w:pPr>
      <w:r w:rsidRPr="00872E5C">
        <w:rPr>
          <w:sz w:val="28"/>
          <w:szCs w:val="28"/>
        </w:rPr>
        <w:t>4 suivis de personnes en fin de vie</w:t>
      </w:r>
    </w:p>
    <w:p w14:paraId="024908C8" w14:textId="0A5EA430" w:rsidR="00482C94" w:rsidRDefault="00482C94" w:rsidP="003D0FE2">
      <w:pPr>
        <w:pStyle w:val="Paragraphedeliste"/>
        <w:rPr>
          <w:sz w:val="28"/>
          <w:szCs w:val="28"/>
        </w:rPr>
      </w:pPr>
      <w:r>
        <w:rPr>
          <w:sz w:val="28"/>
          <w:szCs w:val="28"/>
        </w:rPr>
        <w:t>6 entretiens par skype avec des résidents</w:t>
      </w:r>
    </w:p>
    <w:p w14:paraId="5D26FFE4" w14:textId="17386E5E" w:rsidR="001042E2" w:rsidRPr="003D0FE2" w:rsidRDefault="001042E2" w:rsidP="003D0FE2">
      <w:pPr>
        <w:pStyle w:val="Paragraphedeliste"/>
        <w:rPr>
          <w:sz w:val="28"/>
          <w:szCs w:val="28"/>
        </w:rPr>
      </w:pPr>
      <w:r>
        <w:rPr>
          <w:sz w:val="28"/>
          <w:szCs w:val="28"/>
        </w:rPr>
        <w:t xml:space="preserve">3 entretiens avec  membre du personnel </w:t>
      </w:r>
    </w:p>
    <w:p w14:paraId="6AC4CD88" w14:textId="687EFC7D" w:rsidR="008B3508" w:rsidRDefault="000612F9"/>
    <w:p w14:paraId="6AA92538" w14:textId="7605BF11" w:rsidR="00482C94" w:rsidRDefault="00482C94"/>
    <w:p w14:paraId="557FD454" w14:textId="24017CC0" w:rsidR="00482C94" w:rsidRDefault="00482C94"/>
    <w:p w14:paraId="21BEC6C6" w14:textId="606FA6D4" w:rsidR="00482C94" w:rsidRPr="00191F93" w:rsidRDefault="00FF5D18" w:rsidP="00581417">
      <w:pPr>
        <w:spacing w:line="240" w:lineRule="auto"/>
        <w:rPr>
          <w:b/>
          <w:bCs/>
          <w:u w:val="single"/>
        </w:rPr>
      </w:pPr>
      <w:r w:rsidRPr="00191F93">
        <w:rPr>
          <w:b/>
          <w:bCs/>
          <w:u w:val="single"/>
        </w:rPr>
        <w:lastRenderedPageBreak/>
        <w:t>RAPPORT D’ACTIVITES 2020</w:t>
      </w:r>
    </w:p>
    <w:p w14:paraId="1DCD5D57" w14:textId="058EAC67" w:rsidR="00FF5D18" w:rsidRDefault="00FF5D18" w:rsidP="00160D35">
      <w:pPr>
        <w:spacing w:after="120"/>
        <w:jc w:val="both"/>
        <w:rPr>
          <w:sz w:val="24"/>
          <w:szCs w:val="24"/>
        </w:rPr>
      </w:pPr>
      <w:r>
        <w:rPr>
          <w:sz w:val="24"/>
          <w:szCs w:val="24"/>
        </w:rPr>
        <w:t xml:space="preserve">Retracer </w:t>
      </w:r>
      <w:r w:rsidR="00581417">
        <w:rPr>
          <w:sz w:val="24"/>
          <w:szCs w:val="24"/>
        </w:rPr>
        <w:t>l’année</w:t>
      </w:r>
      <w:r w:rsidR="001A27A5">
        <w:rPr>
          <w:sz w:val="24"/>
          <w:szCs w:val="24"/>
        </w:rPr>
        <w:t xml:space="preserve"> telle que nous l’avons</w:t>
      </w:r>
      <w:r>
        <w:rPr>
          <w:sz w:val="24"/>
          <w:szCs w:val="24"/>
        </w:rPr>
        <w:t xml:space="preserve"> vécue en tant qu’aumônier en EMS tient du surréalisme… Tant elle fût imprévisible, déroutante, </w:t>
      </w:r>
      <w:r w:rsidR="00157236">
        <w:rPr>
          <w:sz w:val="24"/>
          <w:szCs w:val="24"/>
        </w:rPr>
        <w:t>inquiétante</w:t>
      </w:r>
      <w:r>
        <w:rPr>
          <w:sz w:val="24"/>
          <w:szCs w:val="24"/>
        </w:rPr>
        <w:t xml:space="preserve">, pour ne pas dire angoissante à tous niveaux. Et pourtant, </w:t>
      </w:r>
      <w:r w:rsidR="007C285C">
        <w:rPr>
          <w:sz w:val="24"/>
          <w:szCs w:val="24"/>
        </w:rPr>
        <w:t>l’</w:t>
      </w:r>
      <w:r>
        <w:rPr>
          <w:sz w:val="24"/>
          <w:szCs w:val="24"/>
        </w:rPr>
        <w:t>effort de créativité que la situation a exigé de notre part a aussi été pour moi une</w:t>
      </w:r>
      <w:r w:rsidR="00157236">
        <w:rPr>
          <w:sz w:val="24"/>
          <w:szCs w:val="24"/>
        </w:rPr>
        <w:t xml:space="preserve"> </w:t>
      </w:r>
      <w:r w:rsidR="007C285C">
        <w:rPr>
          <w:sz w:val="24"/>
          <w:szCs w:val="24"/>
        </w:rPr>
        <w:t>rée</w:t>
      </w:r>
      <w:r w:rsidR="00157236">
        <w:rPr>
          <w:sz w:val="24"/>
          <w:szCs w:val="24"/>
        </w:rPr>
        <w:t xml:space="preserve">lle </w:t>
      </w:r>
      <w:r>
        <w:rPr>
          <w:sz w:val="24"/>
          <w:szCs w:val="24"/>
        </w:rPr>
        <w:t>source d’enrichissements et de découvertes !</w:t>
      </w:r>
    </w:p>
    <w:p w14:paraId="295CE7FE" w14:textId="77777777" w:rsidR="00160D35" w:rsidRDefault="00FF5D18" w:rsidP="00160D35">
      <w:pPr>
        <w:spacing w:after="0"/>
        <w:jc w:val="both"/>
        <w:rPr>
          <w:sz w:val="24"/>
          <w:szCs w:val="24"/>
        </w:rPr>
      </w:pPr>
      <w:r>
        <w:rPr>
          <w:sz w:val="24"/>
          <w:szCs w:val="24"/>
        </w:rPr>
        <w:t>*</w:t>
      </w:r>
      <w:r w:rsidRPr="005B6578">
        <w:rPr>
          <w:b/>
          <w:bCs/>
          <w:sz w:val="24"/>
          <w:szCs w:val="24"/>
        </w:rPr>
        <w:t>Avec les bénévoles</w:t>
      </w:r>
      <w:r>
        <w:rPr>
          <w:sz w:val="24"/>
          <w:szCs w:val="24"/>
        </w:rPr>
        <w:t xml:space="preserve"> : </w:t>
      </w:r>
    </w:p>
    <w:p w14:paraId="3011545A" w14:textId="693C28AE" w:rsidR="00FF5D18" w:rsidRDefault="00160D35" w:rsidP="001A409B">
      <w:pPr>
        <w:jc w:val="both"/>
        <w:rPr>
          <w:sz w:val="24"/>
          <w:szCs w:val="24"/>
        </w:rPr>
      </w:pPr>
      <w:r>
        <w:rPr>
          <w:sz w:val="24"/>
          <w:szCs w:val="24"/>
        </w:rPr>
        <w:t>J</w:t>
      </w:r>
      <w:r w:rsidR="00FF5D18">
        <w:rPr>
          <w:sz w:val="24"/>
          <w:szCs w:val="24"/>
        </w:rPr>
        <w:t>e choisi</w:t>
      </w:r>
      <w:r>
        <w:rPr>
          <w:sz w:val="24"/>
          <w:szCs w:val="24"/>
        </w:rPr>
        <w:t>s</w:t>
      </w:r>
      <w:r w:rsidR="00FF5D18">
        <w:rPr>
          <w:sz w:val="24"/>
          <w:szCs w:val="24"/>
        </w:rPr>
        <w:t xml:space="preserve"> cet angle d’attaque parce q</w:t>
      </w:r>
      <w:r w:rsidR="001A27A5">
        <w:rPr>
          <w:sz w:val="24"/>
          <w:szCs w:val="24"/>
        </w:rPr>
        <w:t xml:space="preserve">u’en fait, nous ne nous sommes </w:t>
      </w:r>
      <w:r w:rsidR="00157236">
        <w:rPr>
          <w:sz w:val="24"/>
          <w:szCs w:val="24"/>
        </w:rPr>
        <w:t>rencontrés</w:t>
      </w:r>
      <w:r w:rsidR="00FF5D18">
        <w:rPr>
          <w:sz w:val="24"/>
          <w:szCs w:val="24"/>
        </w:rPr>
        <w:t xml:space="preserve"> </w:t>
      </w:r>
      <w:r w:rsidR="00695791">
        <w:rPr>
          <w:sz w:val="24"/>
          <w:szCs w:val="24"/>
        </w:rPr>
        <w:t xml:space="preserve">qu’une fois, au mois de janvier avant d’être interdits de rencontres en présentiel. Et quant on sait que la plus grande partie du groupe </w:t>
      </w:r>
      <w:r w:rsidR="007C285C">
        <w:rPr>
          <w:sz w:val="24"/>
          <w:szCs w:val="24"/>
        </w:rPr>
        <w:t xml:space="preserve">de bénévoles </w:t>
      </w:r>
      <w:r w:rsidR="00695791">
        <w:rPr>
          <w:sz w:val="24"/>
          <w:szCs w:val="24"/>
        </w:rPr>
        <w:t xml:space="preserve">est largement au-dessus de l’âge critique en terme de Covid (+ de 65 ans), cela voulait dire pour </w:t>
      </w:r>
      <w:r w:rsidR="00157236">
        <w:rPr>
          <w:sz w:val="24"/>
          <w:szCs w:val="24"/>
        </w:rPr>
        <w:t>tous</w:t>
      </w:r>
      <w:r w:rsidR="00695791">
        <w:rPr>
          <w:sz w:val="24"/>
          <w:szCs w:val="24"/>
        </w:rPr>
        <w:t xml:space="preserve"> un confinement long, difficile à vivre pour certains d’entre eux qui vi</w:t>
      </w:r>
      <w:r w:rsidR="001A27A5">
        <w:rPr>
          <w:sz w:val="24"/>
          <w:szCs w:val="24"/>
        </w:rPr>
        <w:t xml:space="preserve">vent seuls. Donc j’ai beaucoup </w:t>
      </w:r>
      <w:r w:rsidR="00695791">
        <w:rPr>
          <w:sz w:val="24"/>
          <w:szCs w:val="24"/>
        </w:rPr>
        <w:t>téléphon</w:t>
      </w:r>
      <w:r w:rsidR="006A555B">
        <w:rPr>
          <w:sz w:val="24"/>
          <w:szCs w:val="24"/>
        </w:rPr>
        <w:t>é</w:t>
      </w:r>
      <w:r w:rsidR="00695791">
        <w:rPr>
          <w:sz w:val="24"/>
          <w:szCs w:val="24"/>
        </w:rPr>
        <w:t xml:space="preserve"> pour maintenir un contact, un lien et ainsi un soutien</w:t>
      </w:r>
      <w:r w:rsidR="00BD5CE8">
        <w:rPr>
          <w:sz w:val="24"/>
          <w:szCs w:val="24"/>
        </w:rPr>
        <w:t>. Nous avons préparé avec mes collègues</w:t>
      </w:r>
      <w:r w:rsidR="001A27A5">
        <w:rPr>
          <w:sz w:val="24"/>
          <w:szCs w:val="24"/>
        </w:rPr>
        <w:t xml:space="preserve"> aumôniers</w:t>
      </w:r>
      <w:r w:rsidR="00BD5CE8">
        <w:rPr>
          <w:sz w:val="24"/>
          <w:szCs w:val="24"/>
        </w:rPr>
        <w:t xml:space="preserve"> des méditations  chaque semaine durant les 3 mois de confinement, adressées</w:t>
      </w:r>
      <w:r w:rsidR="0031079A">
        <w:rPr>
          <w:sz w:val="24"/>
          <w:szCs w:val="24"/>
        </w:rPr>
        <w:t xml:space="preserve"> également </w:t>
      </w:r>
      <w:r w:rsidR="00BD5CE8">
        <w:rPr>
          <w:sz w:val="24"/>
          <w:szCs w:val="24"/>
        </w:rPr>
        <w:t xml:space="preserve">  </w:t>
      </w:r>
      <w:r w:rsidR="00B94416">
        <w:rPr>
          <w:sz w:val="24"/>
          <w:szCs w:val="24"/>
        </w:rPr>
        <w:t>aux bénévoles </w:t>
      </w:r>
      <w:r w:rsidR="00BD5CE8">
        <w:rPr>
          <w:sz w:val="24"/>
          <w:szCs w:val="24"/>
        </w:rPr>
        <w:t xml:space="preserve"> ; et cela a été bien </w:t>
      </w:r>
      <w:r w:rsidR="0031079A">
        <w:rPr>
          <w:sz w:val="24"/>
          <w:szCs w:val="24"/>
        </w:rPr>
        <w:t>apprécié</w:t>
      </w:r>
      <w:r w:rsidR="00BD5CE8">
        <w:rPr>
          <w:sz w:val="24"/>
          <w:szCs w:val="24"/>
        </w:rPr>
        <w:t>.</w:t>
      </w:r>
    </w:p>
    <w:p w14:paraId="475031E7" w14:textId="7D4FE9B7" w:rsidR="00BD5CE8" w:rsidRDefault="00BD5CE8" w:rsidP="001A409B">
      <w:pPr>
        <w:jc w:val="both"/>
        <w:rPr>
          <w:sz w:val="24"/>
          <w:szCs w:val="24"/>
        </w:rPr>
      </w:pPr>
      <w:r>
        <w:rPr>
          <w:sz w:val="24"/>
          <w:szCs w:val="24"/>
        </w:rPr>
        <w:t xml:space="preserve">Sur les 30 bénévoles avec qui je suis en lien, </w:t>
      </w:r>
      <w:r w:rsidR="004B30E2">
        <w:rPr>
          <w:sz w:val="24"/>
          <w:szCs w:val="24"/>
        </w:rPr>
        <w:t>deux</w:t>
      </w:r>
      <w:r>
        <w:rPr>
          <w:sz w:val="24"/>
          <w:szCs w:val="24"/>
        </w:rPr>
        <w:t xml:space="preserve"> personnes ont démissionné formellement soit pour des questions de disponibilité ou de santé. </w:t>
      </w:r>
      <w:r w:rsidR="004B30E2">
        <w:rPr>
          <w:sz w:val="24"/>
          <w:szCs w:val="24"/>
        </w:rPr>
        <w:t xml:space="preserve">Deux </w:t>
      </w:r>
      <w:r>
        <w:rPr>
          <w:sz w:val="24"/>
          <w:szCs w:val="24"/>
        </w:rPr>
        <w:t>personne</w:t>
      </w:r>
      <w:r w:rsidR="004B30E2">
        <w:rPr>
          <w:sz w:val="24"/>
          <w:szCs w:val="24"/>
        </w:rPr>
        <w:t>s</w:t>
      </w:r>
      <w:r>
        <w:rPr>
          <w:sz w:val="24"/>
          <w:szCs w:val="24"/>
        </w:rPr>
        <w:t xml:space="preserve"> </w:t>
      </w:r>
      <w:r w:rsidR="004B30E2">
        <w:rPr>
          <w:sz w:val="24"/>
          <w:szCs w:val="24"/>
        </w:rPr>
        <w:t>sont</w:t>
      </w:r>
      <w:r>
        <w:rPr>
          <w:sz w:val="24"/>
          <w:szCs w:val="24"/>
        </w:rPr>
        <w:t xml:space="preserve"> en « congé »</w:t>
      </w:r>
      <w:r w:rsidR="005B6578">
        <w:rPr>
          <w:sz w:val="24"/>
          <w:szCs w:val="24"/>
        </w:rPr>
        <w:t xml:space="preserve"> </w:t>
      </w:r>
      <w:r>
        <w:rPr>
          <w:sz w:val="24"/>
          <w:szCs w:val="24"/>
        </w:rPr>
        <w:t xml:space="preserve">pour </w:t>
      </w:r>
      <w:r w:rsidR="005B6578">
        <w:rPr>
          <w:sz w:val="24"/>
          <w:szCs w:val="24"/>
        </w:rPr>
        <w:t>des raisons de santé.</w:t>
      </w:r>
      <w:r w:rsidR="001A27A5">
        <w:rPr>
          <w:sz w:val="24"/>
          <w:szCs w:val="24"/>
        </w:rPr>
        <w:t xml:space="preserve"> Actuellement, les EMS</w:t>
      </w:r>
      <w:r w:rsidR="00B94416">
        <w:rPr>
          <w:sz w:val="24"/>
          <w:szCs w:val="24"/>
        </w:rPr>
        <w:t>,</w:t>
      </w:r>
      <w:r w:rsidR="001A27A5">
        <w:rPr>
          <w:sz w:val="24"/>
          <w:szCs w:val="24"/>
        </w:rPr>
        <w:t xml:space="preserve"> </w:t>
      </w:r>
      <w:r w:rsidR="00B94416">
        <w:rPr>
          <w:sz w:val="24"/>
          <w:szCs w:val="24"/>
        </w:rPr>
        <w:t>très restrictifs pour les visites n’autorisent pas encore les visites des bénévoles aux résidents. Comme aumônière, les ouvertures se font à mon égard très lentement, et il y a par exemple un</w:t>
      </w:r>
      <w:r w:rsidR="00645D5C">
        <w:rPr>
          <w:sz w:val="24"/>
          <w:szCs w:val="24"/>
        </w:rPr>
        <w:t xml:space="preserve"> des home</w:t>
      </w:r>
      <w:r w:rsidR="001A27A5">
        <w:rPr>
          <w:sz w:val="24"/>
          <w:szCs w:val="24"/>
        </w:rPr>
        <w:t>s</w:t>
      </w:r>
      <w:r w:rsidR="00B94416">
        <w:rPr>
          <w:sz w:val="24"/>
          <w:szCs w:val="24"/>
        </w:rPr>
        <w:t xml:space="preserve"> ou je n’ai pu intervenir depuis septembre qu’avec des entretiens par skype.</w:t>
      </w:r>
      <w:r w:rsidR="00BA1E0A">
        <w:rPr>
          <w:sz w:val="24"/>
          <w:szCs w:val="24"/>
        </w:rPr>
        <w:t xml:space="preserve"> J’espère pouvoir réunir </w:t>
      </w:r>
      <w:r w:rsidR="004B30E2">
        <w:rPr>
          <w:sz w:val="24"/>
          <w:szCs w:val="24"/>
        </w:rPr>
        <w:t xml:space="preserve">les bénévoles </w:t>
      </w:r>
      <w:r w:rsidR="00BA1E0A">
        <w:rPr>
          <w:sz w:val="24"/>
          <w:szCs w:val="24"/>
        </w:rPr>
        <w:t xml:space="preserve">durant l’été 2021 pour des retrouvailles très </w:t>
      </w:r>
      <w:r w:rsidR="0072351F">
        <w:rPr>
          <w:sz w:val="24"/>
          <w:szCs w:val="24"/>
        </w:rPr>
        <w:t>attendues.</w:t>
      </w:r>
    </w:p>
    <w:p w14:paraId="6A2DC77B" w14:textId="34A0CBE5" w:rsidR="00BF3310" w:rsidRDefault="00581417" w:rsidP="00160D35">
      <w:pPr>
        <w:spacing w:after="0"/>
        <w:jc w:val="both"/>
        <w:rPr>
          <w:b/>
          <w:bCs/>
          <w:sz w:val="24"/>
          <w:szCs w:val="24"/>
        </w:rPr>
      </w:pPr>
      <w:r>
        <w:rPr>
          <w:b/>
          <w:bCs/>
          <w:sz w:val="24"/>
          <w:szCs w:val="24"/>
        </w:rPr>
        <w:t>*</w:t>
      </w:r>
      <w:r w:rsidR="00BF3310" w:rsidRPr="00BF3310">
        <w:rPr>
          <w:b/>
          <w:bCs/>
          <w:sz w:val="24"/>
          <w:szCs w:val="24"/>
        </w:rPr>
        <w:t>Avec l’institution et le personnel</w:t>
      </w:r>
    </w:p>
    <w:p w14:paraId="5CCEE1A4" w14:textId="2113DA8D" w:rsidR="004A3509" w:rsidRDefault="00BF3310" w:rsidP="001A409B">
      <w:pPr>
        <w:jc w:val="both"/>
        <w:rPr>
          <w:sz w:val="24"/>
          <w:szCs w:val="24"/>
        </w:rPr>
      </w:pPr>
      <w:r>
        <w:rPr>
          <w:sz w:val="24"/>
          <w:szCs w:val="24"/>
        </w:rPr>
        <w:t xml:space="preserve">De fait, la situation </w:t>
      </w:r>
      <w:r w:rsidR="007A66BB">
        <w:rPr>
          <w:sz w:val="24"/>
          <w:szCs w:val="24"/>
        </w:rPr>
        <w:t>sanitaire en 2020</w:t>
      </w:r>
      <w:r>
        <w:rPr>
          <w:sz w:val="24"/>
          <w:szCs w:val="24"/>
        </w:rPr>
        <w:t xml:space="preserve"> m’a permis de développer des contacts plus étroits avec les directions, puisque je les appelle régulièrement pour faire le point, voir quelle est leur situation Covid, partager leurs inquiétudes et décider si oui ou non une célébration est possible dans le contexte actuel.</w:t>
      </w:r>
      <w:r w:rsidR="004B30E2">
        <w:rPr>
          <w:sz w:val="24"/>
          <w:szCs w:val="24"/>
        </w:rPr>
        <w:t xml:space="preserve"> Ce furent des </w:t>
      </w:r>
      <w:r w:rsidR="00E63346">
        <w:rPr>
          <w:sz w:val="24"/>
          <w:szCs w:val="24"/>
        </w:rPr>
        <w:t xml:space="preserve">évolutions </w:t>
      </w:r>
      <w:r w:rsidR="00384CBB">
        <w:rPr>
          <w:sz w:val="24"/>
          <w:szCs w:val="24"/>
        </w:rPr>
        <w:t>inattendu</w:t>
      </w:r>
      <w:r w:rsidR="00E63346">
        <w:rPr>
          <w:sz w:val="24"/>
          <w:szCs w:val="24"/>
        </w:rPr>
        <w:t>e</w:t>
      </w:r>
      <w:r w:rsidR="00384CBB">
        <w:rPr>
          <w:sz w:val="24"/>
          <w:szCs w:val="24"/>
        </w:rPr>
        <w:t>s</w:t>
      </w:r>
      <w:r w:rsidR="00E63346">
        <w:rPr>
          <w:sz w:val="24"/>
          <w:szCs w:val="24"/>
        </w:rPr>
        <w:t xml:space="preserve"> parfois </w:t>
      </w:r>
      <w:r w:rsidR="004B30E2">
        <w:rPr>
          <w:sz w:val="24"/>
          <w:szCs w:val="24"/>
        </w:rPr>
        <w:t>, avec des temps d’angoisse et d’incertitudes</w:t>
      </w:r>
      <w:r w:rsidR="007A66BB">
        <w:rPr>
          <w:sz w:val="24"/>
          <w:szCs w:val="24"/>
        </w:rPr>
        <w:t xml:space="preserve"> lourds</w:t>
      </w:r>
      <w:r w:rsidR="00AA31D2">
        <w:rPr>
          <w:sz w:val="24"/>
          <w:szCs w:val="24"/>
        </w:rPr>
        <w:t xml:space="preserve"> pour tout le monde</w:t>
      </w:r>
      <w:r w:rsidR="004B30E2">
        <w:rPr>
          <w:sz w:val="24"/>
          <w:szCs w:val="24"/>
        </w:rPr>
        <w:t xml:space="preserve"> ! </w:t>
      </w:r>
      <w:r w:rsidR="00AA31D2">
        <w:rPr>
          <w:sz w:val="24"/>
          <w:szCs w:val="24"/>
        </w:rPr>
        <w:t>Durant l’</w:t>
      </w:r>
      <w:r w:rsidR="004A3509">
        <w:rPr>
          <w:sz w:val="24"/>
          <w:szCs w:val="24"/>
        </w:rPr>
        <w:t xml:space="preserve">été </w:t>
      </w:r>
      <w:r w:rsidR="00AA31D2">
        <w:rPr>
          <w:sz w:val="24"/>
          <w:szCs w:val="24"/>
        </w:rPr>
        <w:t>l’apparition d’</w:t>
      </w:r>
      <w:r w:rsidR="004A3509">
        <w:rPr>
          <w:sz w:val="24"/>
          <w:szCs w:val="24"/>
        </w:rPr>
        <w:t xml:space="preserve">une certaine réouverture a été plus facile, puisque je pouvais faire le culte </w:t>
      </w:r>
      <w:r w:rsidR="00AA31D2">
        <w:rPr>
          <w:sz w:val="24"/>
          <w:szCs w:val="24"/>
        </w:rPr>
        <w:t xml:space="preserve">à l’extérieur, </w:t>
      </w:r>
      <w:r w:rsidR="004A3509">
        <w:rPr>
          <w:sz w:val="24"/>
          <w:szCs w:val="24"/>
        </w:rPr>
        <w:t>dans le jardin ; par contre en octobre et novembre beaucoup d’EMS se sont totalement refermés.</w:t>
      </w:r>
    </w:p>
    <w:p w14:paraId="0B62F3AF" w14:textId="40A7F2B7" w:rsidR="00BF3310" w:rsidRDefault="004A3509" w:rsidP="00160D35">
      <w:pPr>
        <w:spacing w:after="0"/>
        <w:jc w:val="both"/>
        <w:rPr>
          <w:sz w:val="24"/>
          <w:szCs w:val="24"/>
        </w:rPr>
      </w:pPr>
      <w:r>
        <w:rPr>
          <w:sz w:val="24"/>
          <w:szCs w:val="24"/>
        </w:rPr>
        <w:t xml:space="preserve">D’une manière plus </w:t>
      </w:r>
      <w:r w:rsidR="00C17673">
        <w:rPr>
          <w:sz w:val="24"/>
          <w:szCs w:val="24"/>
        </w:rPr>
        <w:t>générale, j’ai</w:t>
      </w:r>
      <w:r w:rsidR="004B30E2">
        <w:rPr>
          <w:sz w:val="24"/>
          <w:szCs w:val="24"/>
        </w:rPr>
        <w:t xml:space="preserve"> été très attentive </w:t>
      </w:r>
      <w:r w:rsidR="00C17673">
        <w:rPr>
          <w:sz w:val="24"/>
          <w:szCs w:val="24"/>
        </w:rPr>
        <w:t>aux</w:t>
      </w:r>
      <w:r w:rsidR="004B30E2">
        <w:rPr>
          <w:sz w:val="24"/>
          <w:szCs w:val="24"/>
        </w:rPr>
        <w:t xml:space="preserve"> </w:t>
      </w:r>
      <w:r w:rsidR="00C17673">
        <w:rPr>
          <w:sz w:val="24"/>
          <w:szCs w:val="24"/>
        </w:rPr>
        <w:t>directives en vigueur</w:t>
      </w:r>
      <w:r w:rsidR="004B30E2">
        <w:rPr>
          <w:sz w:val="24"/>
          <w:szCs w:val="24"/>
        </w:rPr>
        <w:t xml:space="preserve"> en matière de protection face au virus, pour garder aussi l</w:t>
      </w:r>
      <w:r w:rsidR="00C17673">
        <w:rPr>
          <w:sz w:val="24"/>
          <w:szCs w:val="24"/>
        </w:rPr>
        <w:t>a</w:t>
      </w:r>
      <w:r w:rsidR="004B30E2">
        <w:rPr>
          <w:sz w:val="24"/>
          <w:szCs w:val="24"/>
        </w:rPr>
        <w:t xml:space="preserve"> confiance</w:t>
      </w:r>
      <w:r w:rsidR="00C17673">
        <w:rPr>
          <w:sz w:val="24"/>
          <w:szCs w:val="24"/>
        </w:rPr>
        <w:t xml:space="preserve"> des directions</w:t>
      </w:r>
      <w:r w:rsidR="004B30E2">
        <w:rPr>
          <w:sz w:val="24"/>
          <w:szCs w:val="24"/>
        </w:rPr>
        <w:t xml:space="preserve">. L’angoisse était déjà très grande que je </w:t>
      </w:r>
      <w:r w:rsidR="00C17673">
        <w:rPr>
          <w:sz w:val="24"/>
          <w:szCs w:val="24"/>
        </w:rPr>
        <w:t>devienne facteur de transmission</w:t>
      </w:r>
      <w:r w:rsidR="004B30E2">
        <w:rPr>
          <w:sz w:val="24"/>
          <w:szCs w:val="24"/>
        </w:rPr>
        <w:t xml:space="preserve"> </w:t>
      </w:r>
      <w:r w:rsidR="00C17673">
        <w:rPr>
          <w:sz w:val="24"/>
          <w:szCs w:val="24"/>
        </w:rPr>
        <w:t>du</w:t>
      </w:r>
      <w:r w:rsidR="001A27A5">
        <w:rPr>
          <w:sz w:val="24"/>
          <w:szCs w:val="24"/>
        </w:rPr>
        <w:t xml:space="preserve"> </w:t>
      </w:r>
      <w:r w:rsidR="004B30E2">
        <w:rPr>
          <w:sz w:val="24"/>
          <w:szCs w:val="24"/>
        </w:rPr>
        <w:t xml:space="preserve">virus d’un home à l’autre. Ainsi par exemple je ne vais jamais dans deux homes le même jour, et je </w:t>
      </w:r>
      <w:r w:rsidR="00157236">
        <w:rPr>
          <w:sz w:val="24"/>
          <w:szCs w:val="24"/>
        </w:rPr>
        <w:t>fais très attention</w:t>
      </w:r>
      <w:r w:rsidR="004B30E2">
        <w:rPr>
          <w:sz w:val="24"/>
          <w:szCs w:val="24"/>
        </w:rPr>
        <w:t xml:space="preserve"> à l’hygiène et aux gestes barrière</w:t>
      </w:r>
      <w:r w:rsidR="00191F93">
        <w:rPr>
          <w:sz w:val="24"/>
          <w:szCs w:val="24"/>
        </w:rPr>
        <w:t>s</w:t>
      </w:r>
      <w:r>
        <w:rPr>
          <w:sz w:val="24"/>
          <w:szCs w:val="24"/>
        </w:rPr>
        <w:t>.</w:t>
      </w:r>
      <w:r w:rsidR="004B30E2">
        <w:rPr>
          <w:sz w:val="24"/>
          <w:szCs w:val="24"/>
        </w:rPr>
        <w:t xml:space="preserve"> </w:t>
      </w:r>
    </w:p>
    <w:p w14:paraId="3CB8F5F8" w14:textId="2DDC182B" w:rsidR="00157236" w:rsidRDefault="00157236" w:rsidP="001A409B">
      <w:pPr>
        <w:jc w:val="both"/>
        <w:rPr>
          <w:sz w:val="24"/>
          <w:szCs w:val="24"/>
        </w:rPr>
      </w:pPr>
      <w:r>
        <w:rPr>
          <w:sz w:val="24"/>
          <w:szCs w:val="24"/>
        </w:rPr>
        <w:t xml:space="preserve">J’ai accepté une demande d’un membre du personnel de pouvoir partager une situation personnelle très difficile dont </w:t>
      </w:r>
      <w:r w:rsidR="005F718E">
        <w:rPr>
          <w:sz w:val="24"/>
          <w:szCs w:val="24"/>
        </w:rPr>
        <w:t>elle</w:t>
      </w:r>
      <w:r>
        <w:rPr>
          <w:sz w:val="24"/>
          <w:szCs w:val="24"/>
        </w:rPr>
        <w:t xml:space="preserve"> avait besoin de parler.</w:t>
      </w:r>
    </w:p>
    <w:p w14:paraId="2C599C15" w14:textId="20B7DF87" w:rsidR="00191F93" w:rsidRDefault="00191F93" w:rsidP="001A409B">
      <w:pPr>
        <w:jc w:val="both"/>
        <w:rPr>
          <w:sz w:val="24"/>
          <w:szCs w:val="24"/>
        </w:rPr>
      </w:pPr>
      <w:r>
        <w:rPr>
          <w:sz w:val="24"/>
          <w:szCs w:val="24"/>
        </w:rPr>
        <w:t>Mes relations avec les institutions se sont paradoxalement approfondies, enrichies et une belle confiance réciproque s’est établie avec le temps et les évènements.</w:t>
      </w:r>
    </w:p>
    <w:p w14:paraId="36BD4DCA" w14:textId="4425FCB3" w:rsidR="007C471E" w:rsidRDefault="00581417" w:rsidP="00581417">
      <w:pPr>
        <w:spacing w:after="0"/>
        <w:jc w:val="both"/>
        <w:rPr>
          <w:b/>
          <w:bCs/>
          <w:sz w:val="24"/>
          <w:szCs w:val="24"/>
        </w:rPr>
      </w:pPr>
      <w:r>
        <w:rPr>
          <w:b/>
          <w:bCs/>
          <w:sz w:val="24"/>
          <w:szCs w:val="24"/>
        </w:rPr>
        <w:lastRenderedPageBreak/>
        <w:t>Avec l</w:t>
      </w:r>
      <w:r w:rsidR="00191F93" w:rsidRPr="00191F93">
        <w:rPr>
          <w:b/>
          <w:bCs/>
          <w:sz w:val="24"/>
          <w:szCs w:val="24"/>
        </w:rPr>
        <w:t>es résidents :</w:t>
      </w:r>
      <w:r w:rsidR="00191F93">
        <w:rPr>
          <w:b/>
          <w:bCs/>
          <w:sz w:val="24"/>
          <w:szCs w:val="24"/>
        </w:rPr>
        <w:t xml:space="preserve">  </w:t>
      </w:r>
    </w:p>
    <w:p w14:paraId="5C5CB500" w14:textId="2B9B2727" w:rsidR="0031079A" w:rsidRDefault="00191F93" w:rsidP="00581417">
      <w:pPr>
        <w:spacing w:after="0"/>
        <w:jc w:val="both"/>
        <w:rPr>
          <w:sz w:val="24"/>
          <w:szCs w:val="24"/>
        </w:rPr>
      </w:pPr>
      <w:r w:rsidRPr="00191F93">
        <w:rPr>
          <w:sz w:val="24"/>
          <w:szCs w:val="24"/>
        </w:rPr>
        <w:t>2020 restera pour moi une</w:t>
      </w:r>
      <w:r>
        <w:rPr>
          <w:sz w:val="24"/>
          <w:szCs w:val="24"/>
        </w:rPr>
        <w:t xml:space="preserve"> expérience </w:t>
      </w:r>
      <w:r w:rsidR="00732715">
        <w:rPr>
          <w:sz w:val="24"/>
          <w:szCs w:val="24"/>
        </w:rPr>
        <w:t>forte,</w:t>
      </w:r>
      <w:r>
        <w:rPr>
          <w:sz w:val="24"/>
          <w:szCs w:val="24"/>
        </w:rPr>
        <w:t xml:space="preserve"> </w:t>
      </w:r>
      <w:r w:rsidR="00732715">
        <w:rPr>
          <w:sz w:val="24"/>
          <w:szCs w:val="24"/>
        </w:rPr>
        <w:t>bouleversante dans</w:t>
      </w:r>
      <w:r>
        <w:rPr>
          <w:sz w:val="24"/>
          <w:szCs w:val="24"/>
        </w:rPr>
        <w:t xml:space="preserve"> ma relation a</w:t>
      </w:r>
      <w:r w:rsidR="001A27A5">
        <w:rPr>
          <w:sz w:val="24"/>
          <w:szCs w:val="24"/>
        </w:rPr>
        <w:t xml:space="preserve">vec </w:t>
      </w:r>
      <w:r w:rsidR="0031079A">
        <w:rPr>
          <w:sz w:val="24"/>
          <w:szCs w:val="24"/>
        </w:rPr>
        <w:t xml:space="preserve">les </w:t>
      </w:r>
      <w:r>
        <w:rPr>
          <w:sz w:val="24"/>
          <w:szCs w:val="24"/>
        </w:rPr>
        <w:t xml:space="preserve"> résidents. Tout d’abord nos liens téléphoniques</w:t>
      </w:r>
      <w:r w:rsidR="0031079A">
        <w:rPr>
          <w:sz w:val="24"/>
          <w:szCs w:val="24"/>
        </w:rPr>
        <w:t xml:space="preserve">, qui ont remplacés tous les cultes et les visites </w:t>
      </w:r>
      <w:r>
        <w:rPr>
          <w:sz w:val="24"/>
          <w:szCs w:val="24"/>
        </w:rPr>
        <w:t>ont été intenses durant les 3 mois de confinement total</w:t>
      </w:r>
      <w:r w:rsidR="00E41D96">
        <w:rPr>
          <w:sz w:val="24"/>
          <w:szCs w:val="24"/>
        </w:rPr>
        <w:t>, avec les personnes qui le pouvai</w:t>
      </w:r>
      <w:r w:rsidR="001A27A5">
        <w:rPr>
          <w:sz w:val="24"/>
          <w:szCs w:val="24"/>
        </w:rPr>
        <w:t>en</w:t>
      </w:r>
      <w:r w:rsidR="00E41D96">
        <w:rPr>
          <w:sz w:val="24"/>
          <w:szCs w:val="24"/>
        </w:rPr>
        <w:t>t, bien sûr</w:t>
      </w:r>
      <w:r w:rsidR="0031079A">
        <w:rPr>
          <w:sz w:val="24"/>
          <w:szCs w:val="24"/>
        </w:rPr>
        <w:t xml:space="preserve">. Parfois, un échange par téléphone peut offrir des possibilités de s’exprimer plus librement, de s’ouvrir </w:t>
      </w:r>
      <w:r w:rsidR="005432BE">
        <w:rPr>
          <w:sz w:val="24"/>
          <w:szCs w:val="24"/>
        </w:rPr>
        <w:t>différemment plutôt</w:t>
      </w:r>
      <w:r w:rsidR="00732715">
        <w:rPr>
          <w:sz w:val="24"/>
          <w:szCs w:val="24"/>
        </w:rPr>
        <w:t xml:space="preserve"> que d’être </w:t>
      </w:r>
      <w:r w:rsidR="0031079A">
        <w:rPr>
          <w:sz w:val="24"/>
          <w:szCs w:val="24"/>
        </w:rPr>
        <w:t xml:space="preserve">en face de la personne. </w:t>
      </w:r>
      <w:r w:rsidR="00732715">
        <w:rPr>
          <w:sz w:val="24"/>
          <w:szCs w:val="24"/>
        </w:rPr>
        <w:t>Des</w:t>
      </w:r>
      <w:r w:rsidR="0031079A">
        <w:rPr>
          <w:sz w:val="24"/>
          <w:szCs w:val="24"/>
        </w:rPr>
        <w:t xml:space="preserve"> méditations que nous adressions au personnel de l’animation</w:t>
      </w:r>
      <w:r w:rsidR="005432BE">
        <w:rPr>
          <w:sz w:val="24"/>
          <w:szCs w:val="24"/>
        </w:rPr>
        <w:t xml:space="preserve"> étaient destinées à la </w:t>
      </w:r>
      <w:r w:rsidR="0031079A">
        <w:rPr>
          <w:sz w:val="24"/>
          <w:szCs w:val="24"/>
        </w:rPr>
        <w:t>distrib</w:t>
      </w:r>
      <w:r w:rsidR="005432BE">
        <w:rPr>
          <w:sz w:val="24"/>
          <w:szCs w:val="24"/>
        </w:rPr>
        <w:t xml:space="preserve">ution </w:t>
      </w:r>
      <w:r w:rsidR="0031079A">
        <w:rPr>
          <w:sz w:val="24"/>
          <w:szCs w:val="24"/>
        </w:rPr>
        <w:t>ou pour l</w:t>
      </w:r>
      <w:r w:rsidR="005432BE">
        <w:rPr>
          <w:sz w:val="24"/>
          <w:szCs w:val="24"/>
        </w:rPr>
        <w:t>ecture avec les</w:t>
      </w:r>
      <w:r w:rsidR="0031079A">
        <w:rPr>
          <w:sz w:val="24"/>
          <w:szCs w:val="24"/>
        </w:rPr>
        <w:t xml:space="preserve"> résidents .</w:t>
      </w:r>
      <w:r w:rsidR="00DF5DD2" w:rsidRPr="00DF5DD2">
        <w:rPr>
          <w:sz w:val="24"/>
          <w:szCs w:val="24"/>
        </w:rPr>
        <w:t xml:space="preserve"> </w:t>
      </w:r>
      <w:r w:rsidR="00DF5DD2">
        <w:rPr>
          <w:sz w:val="24"/>
          <w:szCs w:val="24"/>
        </w:rPr>
        <w:t xml:space="preserve">En fait mon ministère a évolué cette année en un accompagnement plus </w:t>
      </w:r>
      <w:r w:rsidR="00DF7217">
        <w:rPr>
          <w:sz w:val="24"/>
          <w:szCs w:val="24"/>
        </w:rPr>
        <w:t>« </w:t>
      </w:r>
      <w:r w:rsidR="001A27A5">
        <w:rPr>
          <w:sz w:val="24"/>
          <w:szCs w:val="24"/>
        </w:rPr>
        <w:t>individuel »</w:t>
      </w:r>
      <w:r w:rsidR="00DF7217">
        <w:rPr>
          <w:sz w:val="24"/>
          <w:szCs w:val="24"/>
        </w:rPr>
        <w:t> </w:t>
      </w:r>
      <w:r w:rsidR="00DF5DD2">
        <w:rPr>
          <w:sz w:val="24"/>
          <w:szCs w:val="24"/>
        </w:rPr>
        <w:t>, à cause des circonstances.</w:t>
      </w:r>
    </w:p>
    <w:p w14:paraId="0843A177" w14:textId="3484AAC5" w:rsidR="00581417" w:rsidRDefault="0031079A" w:rsidP="00FE1C52">
      <w:pPr>
        <w:spacing w:after="0"/>
        <w:jc w:val="both"/>
        <w:rPr>
          <w:sz w:val="24"/>
          <w:szCs w:val="24"/>
        </w:rPr>
      </w:pPr>
      <w:r>
        <w:rPr>
          <w:sz w:val="24"/>
          <w:szCs w:val="24"/>
        </w:rPr>
        <w:t xml:space="preserve"> </w:t>
      </w:r>
      <w:r w:rsidR="00DF5DD2">
        <w:rPr>
          <w:sz w:val="24"/>
          <w:szCs w:val="24"/>
        </w:rPr>
        <w:t>Dès</w:t>
      </w:r>
      <w:r w:rsidR="00E41D96">
        <w:rPr>
          <w:sz w:val="24"/>
          <w:szCs w:val="24"/>
        </w:rPr>
        <w:t xml:space="preserve"> la réouverture </w:t>
      </w:r>
      <w:r w:rsidR="00DF5DD2">
        <w:rPr>
          <w:sz w:val="24"/>
          <w:szCs w:val="24"/>
        </w:rPr>
        <w:t>des EMS</w:t>
      </w:r>
      <w:r w:rsidR="00E41D96">
        <w:rPr>
          <w:sz w:val="24"/>
          <w:szCs w:val="24"/>
        </w:rPr>
        <w:t xml:space="preserve"> j’ai ainsi pu augmenter les vis</w:t>
      </w:r>
      <w:r w:rsidR="001A27A5">
        <w:rPr>
          <w:sz w:val="24"/>
          <w:szCs w:val="24"/>
        </w:rPr>
        <w:t>ites, malgré des restrictions (</w:t>
      </w:r>
      <w:r w:rsidR="00E41D96">
        <w:rPr>
          <w:sz w:val="24"/>
          <w:szCs w:val="24"/>
        </w:rPr>
        <w:t xml:space="preserve">un seul étage le même jour ) et force fût de constater </w:t>
      </w:r>
      <w:r w:rsidR="00DF5DD2">
        <w:rPr>
          <w:sz w:val="24"/>
          <w:szCs w:val="24"/>
        </w:rPr>
        <w:t>chez les résidents</w:t>
      </w:r>
      <w:r w:rsidR="00E41D96">
        <w:rPr>
          <w:sz w:val="24"/>
          <w:szCs w:val="24"/>
        </w:rPr>
        <w:t xml:space="preserve"> l’augmentation d’états dépressifs, beaucoup de découragement  d’incompréhension</w:t>
      </w:r>
      <w:r w:rsidR="00DF5DD2">
        <w:rPr>
          <w:sz w:val="24"/>
          <w:szCs w:val="24"/>
        </w:rPr>
        <w:t>, et parfois de la colère</w:t>
      </w:r>
      <w:r w:rsidR="00E41D96">
        <w:rPr>
          <w:sz w:val="24"/>
          <w:szCs w:val="24"/>
        </w:rPr>
        <w:t> !</w:t>
      </w:r>
      <w:r w:rsidR="00DF5DD2">
        <w:rPr>
          <w:sz w:val="24"/>
          <w:szCs w:val="24"/>
        </w:rPr>
        <w:t xml:space="preserve">   </w:t>
      </w:r>
      <w:r w:rsidR="00E41D96">
        <w:rPr>
          <w:sz w:val="24"/>
          <w:szCs w:val="24"/>
        </w:rPr>
        <w:t>Cela s’est encore aggravé cet automne, comme si la 2</w:t>
      </w:r>
      <w:r w:rsidR="00E41D96" w:rsidRPr="00E41D96">
        <w:rPr>
          <w:sz w:val="24"/>
          <w:szCs w:val="24"/>
          <w:vertAlign w:val="superscript"/>
        </w:rPr>
        <w:t>e</w:t>
      </w:r>
      <w:r w:rsidR="00E41D96">
        <w:rPr>
          <w:sz w:val="24"/>
          <w:szCs w:val="24"/>
        </w:rPr>
        <w:t xml:space="preserve"> vague était plus dure à supporter que la première </w:t>
      </w:r>
      <w:r w:rsidR="001A27A5">
        <w:rPr>
          <w:sz w:val="24"/>
          <w:szCs w:val="24"/>
        </w:rPr>
        <w:t>…</w:t>
      </w:r>
      <w:r w:rsidR="00E41D96">
        <w:rPr>
          <w:sz w:val="24"/>
          <w:szCs w:val="24"/>
        </w:rPr>
        <w:t xml:space="preserve"> Un certain nombre de résidents que je connaissais bien, que j’appréciais beaucoup sont décédés, certains du Covid, mais pas tous…peut-être aussi par abandon de leur motivation à vivre…</w:t>
      </w:r>
      <w:r w:rsidR="00DF5DD2" w:rsidRPr="00DF5DD2">
        <w:rPr>
          <w:sz w:val="24"/>
          <w:szCs w:val="24"/>
        </w:rPr>
        <w:t xml:space="preserve"> </w:t>
      </w:r>
      <w:r w:rsidR="00157236">
        <w:rPr>
          <w:sz w:val="24"/>
          <w:szCs w:val="24"/>
        </w:rPr>
        <w:t>Il m’a fallu</w:t>
      </w:r>
      <w:r w:rsidR="00E41D96">
        <w:rPr>
          <w:sz w:val="24"/>
          <w:szCs w:val="24"/>
        </w:rPr>
        <w:t xml:space="preserve"> faire le deuil de ces bouts de chemin de vie </w:t>
      </w:r>
      <w:r w:rsidR="00DF7217">
        <w:rPr>
          <w:sz w:val="24"/>
          <w:szCs w:val="24"/>
        </w:rPr>
        <w:t>partagés,</w:t>
      </w:r>
      <w:r w:rsidR="00E41D96">
        <w:rPr>
          <w:sz w:val="24"/>
          <w:szCs w:val="24"/>
        </w:rPr>
        <w:t xml:space="preserve"> si intimement parfois</w:t>
      </w:r>
      <w:r w:rsidR="00154F00">
        <w:rPr>
          <w:sz w:val="24"/>
          <w:szCs w:val="24"/>
        </w:rPr>
        <w:t>.</w:t>
      </w:r>
    </w:p>
    <w:p w14:paraId="4EA89594" w14:textId="47F5629B" w:rsidR="00191F93" w:rsidRDefault="00890019" w:rsidP="00581417">
      <w:pPr>
        <w:spacing w:before="100" w:beforeAutospacing="1" w:after="0"/>
        <w:jc w:val="both"/>
        <w:rPr>
          <w:sz w:val="24"/>
          <w:szCs w:val="24"/>
        </w:rPr>
      </w:pPr>
      <w:r>
        <w:rPr>
          <w:sz w:val="24"/>
          <w:szCs w:val="24"/>
        </w:rPr>
        <w:t>J’aimerais dire ici ma</w:t>
      </w:r>
      <w:r w:rsidR="007C471E">
        <w:rPr>
          <w:sz w:val="24"/>
          <w:szCs w:val="24"/>
        </w:rPr>
        <w:t xml:space="preserve"> reconnaissan</w:t>
      </w:r>
      <w:r>
        <w:rPr>
          <w:sz w:val="24"/>
          <w:szCs w:val="24"/>
        </w:rPr>
        <w:t>c</w:t>
      </w:r>
      <w:r w:rsidR="007C471E">
        <w:rPr>
          <w:sz w:val="24"/>
          <w:szCs w:val="24"/>
        </w:rPr>
        <w:t>e d</w:t>
      </w:r>
      <w:r w:rsidR="00DF7217">
        <w:rPr>
          <w:sz w:val="24"/>
          <w:szCs w:val="24"/>
        </w:rPr>
        <w:t xml:space="preserve">’avoir pu participer à cet effort de soutien </w:t>
      </w:r>
      <w:r>
        <w:rPr>
          <w:sz w:val="24"/>
          <w:szCs w:val="24"/>
        </w:rPr>
        <w:t>pour nos</w:t>
      </w:r>
      <w:r w:rsidR="00DF7217">
        <w:rPr>
          <w:sz w:val="24"/>
          <w:szCs w:val="24"/>
        </w:rPr>
        <w:t xml:space="preserve"> </w:t>
      </w:r>
      <w:r w:rsidR="005C6515">
        <w:rPr>
          <w:sz w:val="24"/>
          <w:szCs w:val="24"/>
        </w:rPr>
        <w:t>ainés, en</w:t>
      </w:r>
      <w:r>
        <w:rPr>
          <w:sz w:val="24"/>
          <w:szCs w:val="24"/>
        </w:rPr>
        <w:t xml:space="preserve"> solidarité et en partage ave</w:t>
      </w:r>
      <w:r w:rsidR="001A27A5">
        <w:rPr>
          <w:sz w:val="24"/>
          <w:szCs w:val="24"/>
        </w:rPr>
        <w:t>c mes collègues aumôniers d’EMS</w:t>
      </w:r>
      <w:r>
        <w:rPr>
          <w:sz w:val="24"/>
          <w:szCs w:val="24"/>
        </w:rPr>
        <w:t>.</w:t>
      </w:r>
      <w:r w:rsidR="007C471E">
        <w:rPr>
          <w:sz w:val="24"/>
          <w:szCs w:val="24"/>
        </w:rPr>
        <w:t xml:space="preserve"> </w:t>
      </w:r>
      <w:r>
        <w:rPr>
          <w:sz w:val="24"/>
          <w:szCs w:val="24"/>
        </w:rPr>
        <w:t>Cette expérience est un</w:t>
      </w:r>
      <w:r w:rsidR="007C471E">
        <w:rPr>
          <w:sz w:val="24"/>
          <w:szCs w:val="24"/>
        </w:rPr>
        <w:t xml:space="preserve"> vrai cadeau de vie </w:t>
      </w:r>
      <w:r>
        <w:rPr>
          <w:sz w:val="24"/>
          <w:szCs w:val="24"/>
        </w:rPr>
        <w:t>pour moi</w:t>
      </w:r>
      <w:r w:rsidR="007C471E">
        <w:rPr>
          <w:sz w:val="24"/>
          <w:szCs w:val="24"/>
        </w:rPr>
        <w:t>.</w:t>
      </w:r>
    </w:p>
    <w:p w14:paraId="2CACBEFC" w14:textId="21B0CFF7" w:rsidR="00157236" w:rsidRDefault="00157236" w:rsidP="001A409B">
      <w:pPr>
        <w:jc w:val="both"/>
        <w:rPr>
          <w:sz w:val="24"/>
          <w:szCs w:val="24"/>
        </w:rPr>
      </w:pPr>
      <w:r>
        <w:rPr>
          <w:sz w:val="24"/>
          <w:szCs w:val="24"/>
        </w:rPr>
        <w:t xml:space="preserve">J’ai </w:t>
      </w:r>
      <w:r w:rsidR="005C6515">
        <w:rPr>
          <w:sz w:val="24"/>
          <w:szCs w:val="24"/>
        </w:rPr>
        <w:t>pu également</w:t>
      </w:r>
      <w:r>
        <w:rPr>
          <w:sz w:val="24"/>
          <w:szCs w:val="24"/>
        </w:rPr>
        <w:t xml:space="preserve"> accompagn</w:t>
      </w:r>
      <w:r w:rsidR="005C6515">
        <w:rPr>
          <w:sz w:val="24"/>
          <w:szCs w:val="24"/>
        </w:rPr>
        <w:t>er</w:t>
      </w:r>
      <w:r>
        <w:rPr>
          <w:sz w:val="24"/>
          <w:szCs w:val="24"/>
        </w:rPr>
        <w:t xml:space="preserve"> quatre personnes en situations de fin de vie, des moments intenses et forts, qui m’ont marquée </w:t>
      </w:r>
      <w:r w:rsidR="00BA787C">
        <w:rPr>
          <w:sz w:val="24"/>
          <w:szCs w:val="24"/>
        </w:rPr>
        <w:t>et approfondie dans ma foi.</w:t>
      </w:r>
    </w:p>
    <w:p w14:paraId="18604CFB" w14:textId="1AC417CF" w:rsidR="00BA787C" w:rsidRDefault="00BA787C" w:rsidP="00581417">
      <w:pPr>
        <w:spacing w:after="0"/>
        <w:jc w:val="both"/>
        <w:rPr>
          <w:sz w:val="24"/>
          <w:szCs w:val="24"/>
        </w:rPr>
      </w:pPr>
      <w:r>
        <w:rPr>
          <w:sz w:val="24"/>
          <w:szCs w:val="24"/>
        </w:rPr>
        <w:t xml:space="preserve">En résumé, je constate que durant cette </w:t>
      </w:r>
      <w:r w:rsidR="004A37C0">
        <w:rPr>
          <w:sz w:val="24"/>
          <w:szCs w:val="24"/>
        </w:rPr>
        <w:t>année je</w:t>
      </w:r>
      <w:r>
        <w:rPr>
          <w:sz w:val="24"/>
          <w:szCs w:val="24"/>
        </w:rPr>
        <w:t xml:space="preserve"> me suis attachée aux résidents, aux </w:t>
      </w:r>
      <w:r w:rsidR="004A37C0">
        <w:rPr>
          <w:sz w:val="24"/>
          <w:szCs w:val="24"/>
        </w:rPr>
        <w:t>bénévoles,</w:t>
      </w:r>
      <w:r>
        <w:rPr>
          <w:sz w:val="24"/>
          <w:szCs w:val="24"/>
        </w:rPr>
        <w:t xml:space="preserve"> mais aussi aux </w:t>
      </w:r>
      <w:r w:rsidR="004A37C0">
        <w:rPr>
          <w:sz w:val="24"/>
          <w:szCs w:val="24"/>
        </w:rPr>
        <w:t>EMS</w:t>
      </w:r>
      <w:r>
        <w:rPr>
          <w:sz w:val="24"/>
          <w:szCs w:val="24"/>
        </w:rPr>
        <w:t xml:space="preserve"> dont j’avais la responsabilité d’une façon toute </w:t>
      </w:r>
      <w:r w:rsidR="00220160">
        <w:rPr>
          <w:sz w:val="24"/>
          <w:szCs w:val="24"/>
        </w:rPr>
        <w:t>particulière, profonde</w:t>
      </w:r>
      <w:r>
        <w:rPr>
          <w:sz w:val="24"/>
          <w:szCs w:val="24"/>
        </w:rPr>
        <w:t xml:space="preserve"> et réciproque j’ai l’impression. C’est parfois dans le temps de crise que l’on peut trouver une richesse insoupçonnée, en soi et dans la relation avec tous ceux avec qui l’ont est dans </w:t>
      </w:r>
      <w:r w:rsidR="004A37C0">
        <w:rPr>
          <w:sz w:val="24"/>
          <w:szCs w:val="24"/>
        </w:rPr>
        <w:t>l</w:t>
      </w:r>
      <w:r>
        <w:rPr>
          <w:sz w:val="24"/>
          <w:szCs w:val="24"/>
        </w:rPr>
        <w:t>e « même bateau » !</w:t>
      </w:r>
    </w:p>
    <w:p w14:paraId="42DE6EE2" w14:textId="313CB912" w:rsidR="004A37C0" w:rsidRDefault="004A37C0" w:rsidP="0038426E">
      <w:pPr>
        <w:spacing w:after="0"/>
        <w:jc w:val="both"/>
        <w:rPr>
          <w:sz w:val="24"/>
          <w:szCs w:val="24"/>
        </w:rPr>
      </w:pPr>
      <w:r>
        <w:rPr>
          <w:sz w:val="24"/>
          <w:szCs w:val="24"/>
        </w:rPr>
        <w:t>Au final je constate qu’il faut un certai</w:t>
      </w:r>
      <w:r w:rsidR="001A27A5">
        <w:rPr>
          <w:sz w:val="24"/>
          <w:szCs w:val="24"/>
        </w:rPr>
        <w:t>n temps pour construire, tisser</w:t>
      </w:r>
      <w:r>
        <w:rPr>
          <w:sz w:val="24"/>
          <w:szCs w:val="24"/>
        </w:rPr>
        <w:t xml:space="preserve"> un capital de confiance relationnelle avec les résidents, mais aussi avec le personnel et les directions des EMS ; ainsi donc j’</w:t>
      </w:r>
      <w:r w:rsidR="00154F00">
        <w:rPr>
          <w:sz w:val="24"/>
          <w:szCs w:val="24"/>
        </w:rPr>
        <w:t>apprécie</w:t>
      </w:r>
      <w:r>
        <w:rPr>
          <w:sz w:val="24"/>
          <w:szCs w:val="24"/>
        </w:rPr>
        <w:t xml:space="preserve"> au terme de cette année de pouvoir poursuivre mon mandat de l’EREN </w:t>
      </w:r>
      <w:r w:rsidR="00154F00">
        <w:rPr>
          <w:sz w:val="24"/>
          <w:szCs w:val="24"/>
        </w:rPr>
        <w:t>pour  2021 encore</w:t>
      </w:r>
      <w:r>
        <w:rPr>
          <w:sz w:val="24"/>
          <w:szCs w:val="24"/>
        </w:rPr>
        <w:t xml:space="preserve"> </w:t>
      </w:r>
      <w:r w:rsidR="00154F00">
        <w:rPr>
          <w:sz w:val="24"/>
          <w:szCs w:val="24"/>
        </w:rPr>
        <w:t>avec tous ceux que j’ai appris à connaitre et à apprécier durant cette année si particulière.</w:t>
      </w:r>
    </w:p>
    <w:p w14:paraId="73FFC8B7" w14:textId="20168DA3" w:rsidR="00BA787C" w:rsidRDefault="00BA787C" w:rsidP="001A409B">
      <w:pPr>
        <w:jc w:val="both"/>
        <w:rPr>
          <w:sz w:val="24"/>
          <w:szCs w:val="24"/>
        </w:rPr>
      </w:pPr>
      <w:r>
        <w:rPr>
          <w:sz w:val="24"/>
          <w:szCs w:val="24"/>
        </w:rPr>
        <w:t xml:space="preserve">Pour terminer j’aimerais ajouter que ma relation avec Sr Véronique </w:t>
      </w:r>
      <w:r w:rsidR="001A27A5">
        <w:rPr>
          <w:sz w:val="24"/>
          <w:szCs w:val="24"/>
        </w:rPr>
        <w:t xml:space="preserve">Vallat, sur le plan œcuménique </w:t>
      </w:r>
      <w:r>
        <w:rPr>
          <w:sz w:val="24"/>
          <w:szCs w:val="24"/>
        </w:rPr>
        <w:t xml:space="preserve">dans le Val de Ruz est excellente. Nous nous sommes soutenues et entraidées tout au long de </w:t>
      </w:r>
      <w:r w:rsidR="00154F00">
        <w:rPr>
          <w:sz w:val="24"/>
          <w:szCs w:val="24"/>
        </w:rPr>
        <w:t>l’année</w:t>
      </w:r>
      <w:r w:rsidR="0038426E">
        <w:rPr>
          <w:sz w:val="24"/>
          <w:szCs w:val="24"/>
        </w:rPr>
        <w:t>,</w:t>
      </w:r>
      <w:r>
        <w:rPr>
          <w:sz w:val="24"/>
          <w:szCs w:val="24"/>
        </w:rPr>
        <w:t xml:space="preserve"> </w:t>
      </w:r>
      <w:r w:rsidR="0038426E">
        <w:rPr>
          <w:sz w:val="24"/>
          <w:szCs w:val="24"/>
        </w:rPr>
        <w:t>t</w:t>
      </w:r>
      <w:r>
        <w:rPr>
          <w:sz w:val="24"/>
          <w:szCs w:val="24"/>
        </w:rPr>
        <w:t>ant dans nos ministères que personnellement, j’apprécie beaucoup.</w:t>
      </w:r>
    </w:p>
    <w:p w14:paraId="31458288" w14:textId="6241D5BE" w:rsidR="00BA787C" w:rsidRDefault="0038426E" w:rsidP="001A409B">
      <w:pPr>
        <w:jc w:val="both"/>
        <w:rPr>
          <w:sz w:val="24"/>
          <w:szCs w:val="24"/>
        </w:rPr>
      </w:pPr>
      <w:r>
        <w:rPr>
          <w:sz w:val="24"/>
          <w:szCs w:val="24"/>
        </w:rPr>
        <w:t>Enfin, u</w:t>
      </w:r>
      <w:r w:rsidR="00482296">
        <w:rPr>
          <w:sz w:val="24"/>
          <w:szCs w:val="24"/>
        </w:rPr>
        <w:t>ne grande reconnaissance m’habite à l’égard de l’Eren, de la confiance qui m’est faite pour la suite de mon ministère auprès des aînés, et de la reconnaissance qui m’en a été exprimée.</w:t>
      </w:r>
    </w:p>
    <w:p w14:paraId="6935D9A3" w14:textId="3EF7D4E7" w:rsidR="00482296" w:rsidRDefault="00482296" w:rsidP="001A409B">
      <w:pPr>
        <w:jc w:val="both"/>
        <w:rPr>
          <w:sz w:val="24"/>
          <w:szCs w:val="24"/>
        </w:rPr>
      </w:pPr>
      <w:r>
        <w:rPr>
          <w:sz w:val="24"/>
          <w:szCs w:val="24"/>
        </w:rPr>
        <w:t>Ch.</w:t>
      </w:r>
      <w:r w:rsidR="00220160">
        <w:rPr>
          <w:sz w:val="24"/>
          <w:szCs w:val="24"/>
        </w:rPr>
        <w:t xml:space="preserve"> </w:t>
      </w:r>
      <w:r>
        <w:rPr>
          <w:sz w:val="24"/>
          <w:szCs w:val="24"/>
        </w:rPr>
        <w:t>Pedroli-Parisod / 25.03.2021</w:t>
      </w:r>
    </w:p>
    <w:sectPr w:rsidR="0048229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A9102" w14:textId="77777777" w:rsidR="0032498E" w:rsidRDefault="0032498E" w:rsidP="00F53741">
      <w:pPr>
        <w:spacing w:after="0" w:line="240" w:lineRule="auto"/>
      </w:pPr>
      <w:r>
        <w:separator/>
      </w:r>
    </w:p>
  </w:endnote>
  <w:endnote w:type="continuationSeparator" w:id="0">
    <w:p w14:paraId="7C94C289" w14:textId="77777777" w:rsidR="0032498E" w:rsidRDefault="0032498E" w:rsidP="00F53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9030074"/>
      <w:docPartObj>
        <w:docPartGallery w:val="Page Numbers (Bottom of Page)"/>
        <w:docPartUnique/>
      </w:docPartObj>
    </w:sdtPr>
    <w:sdtEndPr/>
    <w:sdtContent>
      <w:p w14:paraId="5093847A" w14:textId="134C0CCB" w:rsidR="00A96171" w:rsidRDefault="00A96171">
        <w:pPr>
          <w:pStyle w:val="Pieddepage"/>
          <w:jc w:val="right"/>
        </w:pPr>
        <w:r>
          <w:fldChar w:fldCharType="begin"/>
        </w:r>
        <w:r>
          <w:instrText>PAGE   \* MERGEFORMAT</w:instrText>
        </w:r>
        <w:r>
          <w:fldChar w:fldCharType="separate"/>
        </w:r>
        <w:r w:rsidR="000612F9" w:rsidRPr="000612F9">
          <w:rPr>
            <w:noProof/>
            <w:lang w:val="fr-FR"/>
          </w:rPr>
          <w:t>1</w:t>
        </w:r>
        <w:r>
          <w:fldChar w:fldCharType="end"/>
        </w:r>
      </w:p>
    </w:sdtContent>
  </w:sdt>
  <w:p w14:paraId="63B90E0F" w14:textId="77777777" w:rsidR="00A96171" w:rsidRDefault="00A961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44870" w14:textId="77777777" w:rsidR="0032498E" w:rsidRDefault="0032498E" w:rsidP="00F53741">
      <w:pPr>
        <w:spacing w:after="0" w:line="240" w:lineRule="auto"/>
      </w:pPr>
      <w:r>
        <w:separator/>
      </w:r>
    </w:p>
  </w:footnote>
  <w:footnote w:type="continuationSeparator" w:id="0">
    <w:p w14:paraId="2680D33E" w14:textId="77777777" w:rsidR="0032498E" w:rsidRDefault="0032498E" w:rsidP="00F537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41FBB" w14:textId="49A8EA39" w:rsidR="00F53741" w:rsidRDefault="00F53741">
    <w:pPr>
      <w:pStyle w:val="En-tte"/>
    </w:pPr>
  </w:p>
  <w:p w14:paraId="413651F0" w14:textId="77777777" w:rsidR="00F53741" w:rsidRDefault="00F537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1C3"/>
    <w:multiLevelType w:val="hybridMultilevel"/>
    <w:tmpl w:val="F26A85C0"/>
    <w:lvl w:ilvl="0" w:tplc="C590AFE2">
      <w:start w:val="1"/>
      <w:numFmt w:val="upperLetter"/>
      <w:lvlText w:val="%1)"/>
      <w:lvlJc w:val="left"/>
      <w:pPr>
        <w:ind w:left="360" w:hanging="360"/>
      </w:pPr>
      <w:rPr>
        <w:b w:val="0"/>
        <w:strike w:val="0"/>
        <w:dstrike w:val="0"/>
        <w:u w:val="none"/>
        <w:effect w:val="none"/>
      </w:rPr>
    </w:lvl>
    <w:lvl w:ilvl="1" w:tplc="100C0019">
      <w:start w:val="1"/>
      <w:numFmt w:val="lowerLetter"/>
      <w:lvlText w:val="%2."/>
      <w:lvlJc w:val="left"/>
      <w:pPr>
        <w:ind w:left="1080" w:hanging="360"/>
      </w:pPr>
    </w:lvl>
    <w:lvl w:ilvl="2" w:tplc="100C001B">
      <w:start w:val="1"/>
      <w:numFmt w:val="lowerRoman"/>
      <w:lvlText w:val="%3."/>
      <w:lvlJc w:val="right"/>
      <w:pPr>
        <w:ind w:left="1800" w:hanging="180"/>
      </w:pPr>
    </w:lvl>
    <w:lvl w:ilvl="3" w:tplc="100C000F">
      <w:start w:val="1"/>
      <w:numFmt w:val="decimal"/>
      <w:lvlText w:val="%4."/>
      <w:lvlJc w:val="left"/>
      <w:pPr>
        <w:ind w:left="2520" w:hanging="360"/>
      </w:pPr>
    </w:lvl>
    <w:lvl w:ilvl="4" w:tplc="100C0019">
      <w:start w:val="1"/>
      <w:numFmt w:val="lowerLetter"/>
      <w:lvlText w:val="%5."/>
      <w:lvlJc w:val="left"/>
      <w:pPr>
        <w:ind w:left="3240" w:hanging="360"/>
      </w:pPr>
    </w:lvl>
    <w:lvl w:ilvl="5" w:tplc="100C001B">
      <w:start w:val="1"/>
      <w:numFmt w:val="lowerRoman"/>
      <w:lvlText w:val="%6."/>
      <w:lvlJc w:val="right"/>
      <w:pPr>
        <w:ind w:left="3960" w:hanging="180"/>
      </w:pPr>
    </w:lvl>
    <w:lvl w:ilvl="6" w:tplc="100C000F">
      <w:start w:val="1"/>
      <w:numFmt w:val="decimal"/>
      <w:lvlText w:val="%7."/>
      <w:lvlJc w:val="left"/>
      <w:pPr>
        <w:ind w:left="4680" w:hanging="360"/>
      </w:pPr>
    </w:lvl>
    <w:lvl w:ilvl="7" w:tplc="100C0019">
      <w:start w:val="1"/>
      <w:numFmt w:val="lowerLetter"/>
      <w:lvlText w:val="%8."/>
      <w:lvlJc w:val="left"/>
      <w:pPr>
        <w:ind w:left="5400" w:hanging="360"/>
      </w:pPr>
    </w:lvl>
    <w:lvl w:ilvl="8" w:tplc="100C001B">
      <w:start w:val="1"/>
      <w:numFmt w:val="lowerRoman"/>
      <w:lvlText w:val="%9."/>
      <w:lvlJc w:val="right"/>
      <w:pPr>
        <w:ind w:left="6120" w:hanging="180"/>
      </w:pPr>
    </w:lvl>
  </w:abstractNum>
  <w:abstractNum w:abstractNumId="1" w15:restartNumberingAfterBreak="0">
    <w:nsid w:val="1C522F9A"/>
    <w:multiLevelType w:val="hybridMultilevel"/>
    <w:tmpl w:val="55D2C85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2" w15:restartNumberingAfterBreak="0">
    <w:nsid w:val="3A452070"/>
    <w:multiLevelType w:val="hybridMultilevel"/>
    <w:tmpl w:val="792E7FBA"/>
    <w:lvl w:ilvl="0" w:tplc="100C0001">
      <w:start w:val="1"/>
      <w:numFmt w:val="bullet"/>
      <w:lvlText w:val=""/>
      <w:lvlJc w:val="left"/>
      <w:pPr>
        <w:ind w:left="1473" w:hanging="360"/>
      </w:pPr>
      <w:rPr>
        <w:rFonts w:ascii="Symbol" w:hAnsi="Symbol" w:hint="default"/>
      </w:rPr>
    </w:lvl>
    <w:lvl w:ilvl="1" w:tplc="100C0003">
      <w:start w:val="1"/>
      <w:numFmt w:val="bullet"/>
      <w:lvlText w:val="o"/>
      <w:lvlJc w:val="left"/>
      <w:pPr>
        <w:ind w:left="2193" w:hanging="360"/>
      </w:pPr>
      <w:rPr>
        <w:rFonts w:ascii="Courier New" w:hAnsi="Courier New" w:cs="Courier New" w:hint="default"/>
      </w:rPr>
    </w:lvl>
    <w:lvl w:ilvl="2" w:tplc="100C0005">
      <w:start w:val="1"/>
      <w:numFmt w:val="bullet"/>
      <w:lvlText w:val=""/>
      <w:lvlJc w:val="left"/>
      <w:pPr>
        <w:ind w:left="2913" w:hanging="360"/>
      </w:pPr>
      <w:rPr>
        <w:rFonts w:ascii="Wingdings" w:hAnsi="Wingdings" w:hint="default"/>
      </w:rPr>
    </w:lvl>
    <w:lvl w:ilvl="3" w:tplc="100C0001">
      <w:start w:val="1"/>
      <w:numFmt w:val="bullet"/>
      <w:lvlText w:val=""/>
      <w:lvlJc w:val="left"/>
      <w:pPr>
        <w:ind w:left="3633" w:hanging="360"/>
      </w:pPr>
      <w:rPr>
        <w:rFonts w:ascii="Symbol" w:hAnsi="Symbol" w:hint="default"/>
      </w:rPr>
    </w:lvl>
    <w:lvl w:ilvl="4" w:tplc="100C0003">
      <w:start w:val="1"/>
      <w:numFmt w:val="bullet"/>
      <w:lvlText w:val="o"/>
      <w:lvlJc w:val="left"/>
      <w:pPr>
        <w:ind w:left="4353" w:hanging="360"/>
      </w:pPr>
      <w:rPr>
        <w:rFonts w:ascii="Courier New" w:hAnsi="Courier New" w:cs="Courier New" w:hint="default"/>
      </w:rPr>
    </w:lvl>
    <w:lvl w:ilvl="5" w:tplc="100C0005">
      <w:start w:val="1"/>
      <w:numFmt w:val="bullet"/>
      <w:lvlText w:val=""/>
      <w:lvlJc w:val="left"/>
      <w:pPr>
        <w:ind w:left="5073" w:hanging="360"/>
      </w:pPr>
      <w:rPr>
        <w:rFonts w:ascii="Wingdings" w:hAnsi="Wingdings" w:hint="default"/>
      </w:rPr>
    </w:lvl>
    <w:lvl w:ilvl="6" w:tplc="100C0001">
      <w:start w:val="1"/>
      <w:numFmt w:val="bullet"/>
      <w:lvlText w:val=""/>
      <w:lvlJc w:val="left"/>
      <w:pPr>
        <w:ind w:left="5793" w:hanging="360"/>
      </w:pPr>
      <w:rPr>
        <w:rFonts w:ascii="Symbol" w:hAnsi="Symbol" w:hint="default"/>
      </w:rPr>
    </w:lvl>
    <w:lvl w:ilvl="7" w:tplc="100C0003">
      <w:start w:val="1"/>
      <w:numFmt w:val="bullet"/>
      <w:lvlText w:val="o"/>
      <w:lvlJc w:val="left"/>
      <w:pPr>
        <w:ind w:left="6513" w:hanging="360"/>
      </w:pPr>
      <w:rPr>
        <w:rFonts w:ascii="Courier New" w:hAnsi="Courier New" w:cs="Courier New" w:hint="default"/>
      </w:rPr>
    </w:lvl>
    <w:lvl w:ilvl="8" w:tplc="100C0005">
      <w:start w:val="1"/>
      <w:numFmt w:val="bullet"/>
      <w:lvlText w:val=""/>
      <w:lvlJc w:val="left"/>
      <w:pPr>
        <w:ind w:left="7233" w:hanging="360"/>
      </w:pPr>
      <w:rPr>
        <w:rFonts w:ascii="Wingdings" w:hAnsi="Wingdings" w:hint="default"/>
      </w:rPr>
    </w:lvl>
  </w:abstractNum>
  <w:abstractNum w:abstractNumId="3" w15:restartNumberingAfterBreak="0">
    <w:nsid w:val="430D168D"/>
    <w:multiLevelType w:val="hybridMultilevel"/>
    <w:tmpl w:val="9F76147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4" w15:restartNumberingAfterBreak="0">
    <w:nsid w:val="4B397D5E"/>
    <w:multiLevelType w:val="hybridMultilevel"/>
    <w:tmpl w:val="E4A4E984"/>
    <w:lvl w:ilvl="0" w:tplc="100C0001">
      <w:start w:val="1"/>
      <w:numFmt w:val="bullet"/>
      <w:lvlText w:val=""/>
      <w:lvlJc w:val="left"/>
      <w:pPr>
        <w:ind w:left="1105" w:hanging="360"/>
      </w:pPr>
      <w:rPr>
        <w:rFonts w:ascii="Symbol" w:hAnsi="Symbol" w:hint="default"/>
      </w:rPr>
    </w:lvl>
    <w:lvl w:ilvl="1" w:tplc="100C0003">
      <w:start w:val="1"/>
      <w:numFmt w:val="bullet"/>
      <w:lvlText w:val="o"/>
      <w:lvlJc w:val="left"/>
      <w:pPr>
        <w:ind w:left="1825" w:hanging="360"/>
      </w:pPr>
      <w:rPr>
        <w:rFonts w:ascii="Courier New" w:hAnsi="Courier New" w:cs="Courier New" w:hint="default"/>
      </w:rPr>
    </w:lvl>
    <w:lvl w:ilvl="2" w:tplc="100C0005">
      <w:start w:val="1"/>
      <w:numFmt w:val="bullet"/>
      <w:lvlText w:val=""/>
      <w:lvlJc w:val="left"/>
      <w:pPr>
        <w:ind w:left="2545" w:hanging="360"/>
      </w:pPr>
      <w:rPr>
        <w:rFonts w:ascii="Wingdings" w:hAnsi="Wingdings" w:hint="default"/>
      </w:rPr>
    </w:lvl>
    <w:lvl w:ilvl="3" w:tplc="100C0001">
      <w:start w:val="1"/>
      <w:numFmt w:val="bullet"/>
      <w:lvlText w:val=""/>
      <w:lvlJc w:val="left"/>
      <w:pPr>
        <w:ind w:left="3265" w:hanging="360"/>
      </w:pPr>
      <w:rPr>
        <w:rFonts w:ascii="Symbol" w:hAnsi="Symbol" w:hint="default"/>
      </w:rPr>
    </w:lvl>
    <w:lvl w:ilvl="4" w:tplc="100C0003">
      <w:start w:val="1"/>
      <w:numFmt w:val="bullet"/>
      <w:lvlText w:val="o"/>
      <w:lvlJc w:val="left"/>
      <w:pPr>
        <w:ind w:left="3985" w:hanging="360"/>
      </w:pPr>
      <w:rPr>
        <w:rFonts w:ascii="Courier New" w:hAnsi="Courier New" w:cs="Courier New" w:hint="default"/>
      </w:rPr>
    </w:lvl>
    <w:lvl w:ilvl="5" w:tplc="100C0005">
      <w:start w:val="1"/>
      <w:numFmt w:val="bullet"/>
      <w:lvlText w:val=""/>
      <w:lvlJc w:val="left"/>
      <w:pPr>
        <w:ind w:left="4705" w:hanging="360"/>
      </w:pPr>
      <w:rPr>
        <w:rFonts w:ascii="Wingdings" w:hAnsi="Wingdings" w:hint="default"/>
      </w:rPr>
    </w:lvl>
    <w:lvl w:ilvl="6" w:tplc="100C0001">
      <w:start w:val="1"/>
      <w:numFmt w:val="bullet"/>
      <w:lvlText w:val=""/>
      <w:lvlJc w:val="left"/>
      <w:pPr>
        <w:ind w:left="5425" w:hanging="360"/>
      </w:pPr>
      <w:rPr>
        <w:rFonts w:ascii="Symbol" w:hAnsi="Symbol" w:hint="default"/>
      </w:rPr>
    </w:lvl>
    <w:lvl w:ilvl="7" w:tplc="100C0003">
      <w:start w:val="1"/>
      <w:numFmt w:val="bullet"/>
      <w:lvlText w:val="o"/>
      <w:lvlJc w:val="left"/>
      <w:pPr>
        <w:ind w:left="6145" w:hanging="360"/>
      </w:pPr>
      <w:rPr>
        <w:rFonts w:ascii="Courier New" w:hAnsi="Courier New" w:cs="Courier New" w:hint="default"/>
      </w:rPr>
    </w:lvl>
    <w:lvl w:ilvl="8" w:tplc="100C0005">
      <w:start w:val="1"/>
      <w:numFmt w:val="bullet"/>
      <w:lvlText w:val=""/>
      <w:lvlJc w:val="left"/>
      <w:pPr>
        <w:ind w:left="6865" w:hanging="360"/>
      </w:pPr>
      <w:rPr>
        <w:rFonts w:ascii="Wingdings" w:hAnsi="Wingdings" w:hint="default"/>
      </w:rPr>
    </w:lvl>
  </w:abstractNum>
  <w:abstractNum w:abstractNumId="5" w15:restartNumberingAfterBreak="0">
    <w:nsid w:val="6BF90FC0"/>
    <w:multiLevelType w:val="hybridMultilevel"/>
    <w:tmpl w:val="816458E6"/>
    <w:lvl w:ilvl="0" w:tplc="100C000D">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72CB1EE3"/>
    <w:multiLevelType w:val="hybridMultilevel"/>
    <w:tmpl w:val="26284486"/>
    <w:lvl w:ilvl="0" w:tplc="100C0001">
      <w:start w:val="1"/>
      <w:numFmt w:val="bullet"/>
      <w:lvlText w:val=""/>
      <w:lvlJc w:val="left"/>
      <w:pPr>
        <w:ind w:left="360" w:hanging="360"/>
      </w:pPr>
      <w:rPr>
        <w:rFonts w:ascii="Symbol" w:hAnsi="Symbol" w:hint="default"/>
      </w:rPr>
    </w:lvl>
    <w:lvl w:ilvl="1" w:tplc="100C0003">
      <w:start w:val="1"/>
      <w:numFmt w:val="bullet"/>
      <w:lvlText w:val="o"/>
      <w:lvlJc w:val="left"/>
      <w:pPr>
        <w:ind w:left="1080" w:hanging="360"/>
      </w:pPr>
      <w:rPr>
        <w:rFonts w:ascii="Courier New" w:hAnsi="Courier New" w:cs="Courier New" w:hint="default"/>
      </w:rPr>
    </w:lvl>
    <w:lvl w:ilvl="2" w:tplc="100C0005">
      <w:start w:val="1"/>
      <w:numFmt w:val="bullet"/>
      <w:lvlText w:val=""/>
      <w:lvlJc w:val="left"/>
      <w:pPr>
        <w:ind w:left="1800" w:hanging="360"/>
      </w:pPr>
      <w:rPr>
        <w:rFonts w:ascii="Wingdings" w:hAnsi="Wingdings" w:hint="default"/>
      </w:rPr>
    </w:lvl>
    <w:lvl w:ilvl="3" w:tplc="100C0001">
      <w:start w:val="1"/>
      <w:numFmt w:val="bullet"/>
      <w:lvlText w:val=""/>
      <w:lvlJc w:val="left"/>
      <w:pPr>
        <w:ind w:left="2520" w:hanging="360"/>
      </w:pPr>
      <w:rPr>
        <w:rFonts w:ascii="Symbol" w:hAnsi="Symbol" w:hint="default"/>
      </w:rPr>
    </w:lvl>
    <w:lvl w:ilvl="4" w:tplc="100C0003">
      <w:start w:val="1"/>
      <w:numFmt w:val="bullet"/>
      <w:lvlText w:val="o"/>
      <w:lvlJc w:val="left"/>
      <w:pPr>
        <w:ind w:left="3240" w:hanging="360"/>
      </w:pPr>
      <w:rPr>
        <w:rFonts w:ascii="Courier New" w:hAnsi="Courier New" w:cs="Courier New" w:hint="default"/>
      </w:rPr>
    </w:lvl>
    <w:lvl w:ilvl="5" w:tplc="100C0005">
      <w:start w:val="1"/>
      <w:numFmt w:val="bullet"/>
      <w:lvlText w:val=""/>
      <w:lvlJc w:val="left"/>
      <w:pPr>
        <w:ind w:left="3960" w:hanging="360"/>
      </w:pPr>
      <w:rPr>
        <w:rFonts w:ascii="Wingdings" w:hAnsi="Wingdings" w:hint="default"/>
      </w:rPr>
    </w:lvl>
    <w:lvl w:ilvl="6" w:tplc="100C0001">
      <w:start w:val="1"/>
      <w:numFmt w:val="bullet"/>
      <w:lvlText w:val=""/>
      <w:lvlJc w:val="left"/>
      <w:pPr>
        <w:ind w:left="4680" w:hanging="360"/>
      </w:pPr>
      <w:rPr>
        <w:rFonts w:ascii="Symbol" w:hAnsi="Symbol" w:hint="default"/>
      </w:rPr>
    </w:lvl>
    <w:lvl w:ilvl="7" w:tplc="100C0003">
      <w:start w:val="1"/>
      <w:numFmt w:val="bullet"/>
      <w:lvlText w:val="o"/>
      <w:lvlJc w:val="left"/>
      <w:pPr>
        <w:ind w:left="5400" w:hanging="360"/>
      </w:pPr>
      <w:rPr>
        <w:rFonts w:ascii="Courier New" w:hAnsi="Courier New" w:cs="Courier New" w:hint="default"/>
      </w:rPr>
    </w:lvl>
    <w:lvl w:ilvl="8" w:tplc="100C0005">
      <w:start w:val="1"/>
      <w:numFmt w:val="bullet"/>
      <w:lvlText w:val=""/>
      <w:lvlJc w:val="left"/>
      <w:pPr>
        <w:ind w:left="6120" w:hanging="360"/>
      </w:pPr>
      <w:rPr>
        <w:rFonts w:ascii="Wingdings" w:hAnsi="Wingdings" w:hint="default"/>
      </w:rPr>
    </w:lvl>
  </w:abstractNum>
  <w:abstractNum w:abstractNumId="7" w15:restartNumberingAfterBreak="0">
    <w:nsid w:val="73FF4269"/>
    <w:multiLevelType w:val="hybridMultilevel"/>
    <w:tmpl w:val="4BAC64D4"/>
    <w:lvl w:ilvl="0" w:tplc="100C0001">
      <w:start w:val="1"/>
      <w:numFmt w:val="bullet"/>
      <w:lvlText w:val=""/>
      <w:lvlJc w:val="left"/>
      <w:pPr>
        <w:ind w:left="1859" w:hanging="360"/>
      </w:pPr>
      <w:rPr>
        <w:rFonts w:ascii="Symbol" w:hAnsi="Symbol" w:hint="default"/>
      </w:rPr>
    </w:lvl>
    <w:lvl w:ilvl="1" w:tplc="100C0003">
      <w:start w:val="1"/>
      <w:numFmt w:val="bullet"/>
      <w:lvlText w:val="o"/>
      <w:lvlJc w:val="left"/>
      <w:pPr>
        <w:ind w:left="2579" w:hanging="360"/>
      </w:pPr>
      <w:rPr>
        <w:rFonts w:ascii="Courier New" w:hAnsi="Courier New" w:cs="Courier New" w:hint="default"/>
      </w:rPr>
    </w:lvl>
    <w:lvl w:ilvl="2" w:tplc="100C0005">
      <w:start w:val="1"/>
      <w:numFmt w:val="bullet"/>
      <w:lvlText w:val=""/>
      <w:lvlJc w:val="left"/>
      <w:pPr>
        <w:ind w:left="3299" w:hanging="360"/>
      </w:pPr>
      <w:rPr>
        <w:rFonts w:ascii="Wingdings" w:hAnsi="Wingdings" w:hint="default"/>
      </w:rPr>
    </w:lvl>
    <w:lvl w:ilvl="3" w:tplc="100C0001">
      <w:start w:val="1"/>
      <w:numFmt w:val="bullet"/>
      <w:lvlText w:val=""/>
      <w:lvlJc w:val="left"/>
      <w:pPr>
        <w:ind w:left="4019" w:hanging="360"/>
      </w:pPr>
      <w:rPr>
        <w:rFonts w:ascii="Symbol" w:hAnsi="Symbol" w:hint="default"/>
      </w:rPr>
    </w:lvl>
    <w:lvl w:ilvl="4" w:tplc="100C0003">
      <w:start w:val="1"/>
      <w:numFmt w:val="bullet"/>
      <w:lvlText w:val="o"/>
      <w:lvlJc w:val="left"/>
      <w:pPr>
        <w:ind w:left="4739" w:hanging="360"/>
      </w:pPr>
      <w:rPr>
        <w:rFonts w:ascii="Courier New" w:hAnsi="Courier New" w:cs="Courier New" w:hint="default"/>
      </w:rPr>
    </w:lvl>
    <w:lvl w:ilvl="5" w:tplc="100C0005">
      <w:start w:val="1"/>
      <w:numFmt w:val="bullet"/>
      <w:lvlText w:val=""/>
      <w:lvlJc w:val="left"/>
      <w:pPr>
        <w:ind w:left="5459" w:hanging="360"/>
      </w:pPr>
      <w:rPr>
        <w:rFonts w:ascii="Wingdings" w:hAnsi="Wingdings" w:hint="default"/>
      </w:rPr>
    </w:lvl>
    <w:lvl w:ilvl="6" w:tplc="100C0001">
      <w:start w:val="1"/>
      <w:numFmt w:val="bullet"/>
      <w:lvlText w:val=""/>
      <w:lvlJc w:val="left"/>
      <w:pPr>
        <w:ind w:left="6179" w:hanging="360"/>
      </w:pPr>
      <w:rPr>
        <w:rFonts w:ascii="Symbol" w:hAnsi="Symbol" w:hint="default"/>
      </w:rPr>
    </w:lvl>
    <w:lvl w:ilvl="7" w:tplc="100C0003">
      <w:start w:val="1"/>
      <w:numFmt w:val="bullet"/>
      <w:lvlText w:val="o"/>
      <w:lvlJc w:val="left"/>
      <w:pPr>
        <w:ind w:left="6899" w:hanging="360"/>
      </w:pPr>
      <w:rPr>
        <w:rFonts w:ascii="Courier New" w:hAnsi="Courier New" w:cs="Courier New" w:hint="default"/>
      </w:rPr>
    </w:lvl>
    <w:lvl w:ilvl="8" w:tplc="100C0005">
      <w:start w:val="1"/>
      <w:numFmt w:val="bullet"/>
      <w:lvlText w:val=""/>
      <w:lvlJc w:val="left"/>
      <w:pPr>
        <w:ind w:left="7619" w:hanging="360"/>
      </w:pPr>
      <w:rPr>
        <w:rFonts w:ascii="Wingdings" w:hAnsi="Wingdings" w:hint="default"/>
      </w:rPr>
    </w:lvl>
  </w:abstractNum>
  <w:abstractNum w:abstractNumId="8" w15:restartNumberingAfterBreak="0">
    <w:nsid w:val="7BD87053"/>
    <w:multiLevelType w:val="hybridMultilevel"/>
    <w:tmpl w:val="D0283F3E"/>
    <w:lvl w:ilvl="0" w:tplc="100C0001">
      <w:start w:val="1"/>
      <w:numFmt w:val="bullet"/>
      <w:lvlText w:val=""/>
      <w:lvlJc w:val="left"/>
      <w:pPr>
        <w:ind w:left="1356" w:hanging="360"/>
      </w:pPr>
      <w:rPr>
        <w:rFonts w:ascii="Symbol" w:hAnsi="Symbol" w:hint="default"/>
      </w:rPr>
    </w:lvl>
    <w:lvl w:ilvl="1" w:tplc="100C0003">
      <w:start w:val="1"/>
      <w:numFmt w:val="bullet"/>
      <w:lvlText w:val="o"/>
      <w:lvlJc w:val="left"/>
      <w:pPr>
        <w:ind w:left="2076" w:hanging="360"/>
      </w:pPr>
      <w:rPr>
        <w:rFonts w:ascii="Courier New" w:hAnsi="Courier New" w:cs="Courier New" w:hint="default"/>
      </w:rPr>
    </w:lvl>
    <w:lvl w:ilvl="2" w:tplc="100C0005">
      <w:start w:val="1"/>
      <w:numFmt w:val="bullet"/>
      <w:lvlText w:val=""/>
      <w:lvlJc w:val="left"/>
      <w:pPr>
        <w:ind w:left="2796" w:hanging="360"/>
      </w:pPr>
      <w:rPr>
        <w:rFonts w:ascii="Wingdings" w:hAnsi="Wingdings" w:hint="default"/>
      </w:rPr>
    </w:lvl>
    <w:lvl w:ilvl="3" w:tplc="100C0001">
      <w:start w:val="1"/>
      <w:numFmt w:val="bullet"/>
      <w:lvlText w:val=""/>
      <w:lvlJc w:val="left"/>
      <w:pPr>
        <w:ind w:left="3516" w:hanging="360"/>
      </w:pPr>
      <w:rPr>
        <w:rFonts w:ascii="Symbol" w:hAnsi="Symbol" w:hint="default"/>
      </w:rPr>
    </w:lvl>
    <w:lvl w:ilvl="4" w:tplc="100C0003">
      <w:start w:val="1"/>
      <w:numFmt w:val="bullet"/>
      <w:lvlText w:val="o"/>
      <w:lvlJc w:val="left"/>
      <w:pPr>
        <w:ind w:left="4236" w:hanging="360"/>
      </w:pPr>
      <w:rPr>
        <w:rFonts w:ascii="Courier New" w:hAnsi="Courier New" w:cs="Courier New" w:hint="default"/>
      </w:rPr>
    </w:lvl>
    <w:lvl w:ilvl="5" w:tplc="100C0005">
      <w:start w:val="1"/>
      <w:numFmt w:val="bullet"/>
      <w:lvlText w:val=""/>
      <w:lvlJc w:val="left"/>
      <w:pPr>
        <w:ind w:left="4956" w:hanging="360"/>
      </w:pPr>
      <w:rPr>
        <w:rFonts w:ascii="Wingdings" w:hAnsi="Wingdings" w:hint="default"/>
      </w:rPr>
    </w:lvl>
    <w:lvl w:ilvl="6" w:tplc="100C0001">
      <w:start w:val="1"/>
      <w:numFmt w:val="bullet"/>
      <w:lvlText w:val=""/>
      <w:lvlJc w:val="left"/>
      <w:pPr>
        <w:ind w:left="5676" w:hanging="360"/>
      </w:pPr>
      <w:rPr>
        <w:rFonts w:ascii="Symbol" w:hAnsi="Symbol" w:hint="default"/>
      </w:rPr>
    </w:lvl>
    <w:lvl w:ilvl="7" w:tplc="100C0003">
      <w:start w:val="1"/>
      <w:numFmt w:val="bullet"/>
      <w:lvlText w:val="o"/>
      <w:lvlJc w:val="left"/>
      <w:pPr>
        <w:ind w:left="6396" w:hanging="360"/>
      </w:pPr>
      <w:rPr>
        <w:rFonts w:ascii="Courier New" w:hAnsi="Courier New" w:cs="Courier New" w:hint="default"/>
      </w:rPr>
    </w:lvl>
    <w:lvl w:ilvl="8" w:tplc="100C0005">
      <w:start w:val="1"/>
      <w:numFmt w:val="bullet"/>
      <w:lvlText w:val=""/>
      <w:lvlJc w:val="left"/>
      <w:pPr>
        <w:ind w:left="7116"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3"/>
  </w:num>
  <w:num w:numId="5">
    <w:abstractNumId w:val="4"/>
  </w:num>
  <w:num w:numId="6">
    <w:abstractNumId w:val="8"/>
  </w:num>
  <w:num w:numId="7">
    <w:abstractNumId w:val="2"/>
  </w:num>
  <w:num w:numId="8">
    <w:abstractNumId w:val="7"/>
  </w:num>
  <w:num w:numId="9">
    <w:abstractNumId w:val="1"/>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9FE"/>
    <w:rsid w:val="000612F9"/>
    <w:rsid w:val="000A4A95"/>
    <w:rsid w:val="000E71A8"/>
    <w:rsid w:val="001042E2"/>
    <w:rsid w:val="00154F00"/>
    <w:rsid w:val="00157236"/>
    <w:rsid w:val="00160D35"/>
    <w:rsid w:val="00191F93"/>
    <w:rsid w:val="001A27A5"/>
    <w:rsid w:val="001A409B"/>
    <w:rsid w:val="001C0CFB"/>
    <w:rsid w:val="002021A6"/>
    <w:rsid w:val="00220160"/>
    <w:rsid w:val="0031079A"/>
    <w:rsid w:val="0032498E"/>
    <w:rsid w:val="0038426E"/>
    <w:rsid w:val="00384CBB"/>
    <w:rsid w:val="003D0FE2"/>
    <w:rsid w:val="00435E40"/>
    <w:rsid w:val="00482296"/>
    <w:rsid w:val="00482C94"/>
    <w:rsid w:val="004A3509"/>
    <w:rsid w:val="004A37C0"/>
    <w:rsid w:val="004B30E2"/>
    <w:rsid w:val="005352F1"/>
    <w:rsid w:val="005432BE"/>
    <w:rsid w:val="00581417"/>
    <w:rsid w:val="005B6578"/>
    <w:rsid w:val="005C6515"/>
    <w:rsid w:val="005F718E"/>
    <w:rsid w:val="00625BCD"/>
    <w:rsid w:val="00645D5C"/>
    <w:rsid w:val="006759FE"/>
    <w:rsid w:val="00695791"/>
    <w:rsid w:val="006A555B"/>
    <w:rsid w:val="0072351F"/>
    <w:rsid w:val="00732715"/>
    <w:rsid w:val="007634D3"/>
    <w:rsid w:val="00782BB9"/>
    <w:rsid w:val="007A66BB"/>
    <w:rsid w:val="007C285C"/>
    <w:rsid w:val="007C471E"/>
    <w:rsid w:val="00872E5C"/>
    <w:rsid w:val="00890019"/>
    <w:rsid w:val="00A96171"/>
    <w:rsid w:val="00AA31D2"/>
    <w:rsid w:val="00AB0A05"/>
    <w:rsid w:val="00AB1236"/>
    <w:rsid w:val="00AB430B"/>
    <w:rsid w:val="00B51764"/>
    <w:rsid w:val="00B94416"/>
    <w:rsid w:val="00BA1E0A"/>
    <w:rsid w:val="00BA787C"/>
    <w:rsid w:val="00BD5CE8"/>
    <w:rsid w:val="00BF3310"/>
    <w:rsid w:val="00C17673"/>
    <w:rsid w:val="00D33CFB"/>
    <w:rsid w:val="00DD7E60"/>
    <w:rsid w:val="00DF5DD2"/>
    <w:rsid w:val="00DF7217"/>
    <w:rsid w:val="00E41D96"/>
    <w:rsid w:val="00E63346"/>
    <w:rsid w:val="00F53741"/>
    <w:rsid w:val="00FB61D4"/>
    <w:rsid w:val="00FE1C52"/>
    <w:rsid w:val="00FF5D1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AE8F1"/>
  <w15:chartTrackingRefBased/>
  <w15:docId w15:val="{AED421ED-2214-4E21-9A92-4834D68AC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59FE"/>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759FE"/>
    <w:pPr>
      <w:ind w:left="720"/>
      <w:contextualSpacing/>
    </w:pPr>
  </w:style>
  <w:style w:type="paragraph" w:styleId="En-tte">
    <w:name w:val="header"/>
    <w:basedOn w:val="Normal"/>
    <w:link w:val="En-tteCar"/>
    <w:uiPriority w:val="99"/>
    <w:unhideWhenUsed/>
    <w:rsid w:val="00F53741"/>
    <w:pPr>
      <w:tabs>
        <w:tab w:val="center" w:pos="4536"/>
        <w:tab w:val="right" w:pos="9072"/>
      </w:tabs>
      <w:spacing w:after="0" w:line="240" w:lineRule="auto"/>
    </w:pPr>
  </w:style>
  <w:style w:type="character" w:customStyle="1" w:styleId="En-tteCar">
    <w:name w:val="En-tête Car"/>
    <w:basedOn w:val="Policepardfaut"/>
    <w:link w:val="En-tte"/>
    <w:uiPriority w:val="99"/>
    <w:rsid w:val="00F53741"/>
  </w:style>
  <w:style w:type="paragraph" w:styleId="Pieddepage">
    <w:name w:val="footer"/>
    <w:basedOn w:val="Normal"/>
    <w:link w:val="PieddepageCar"/>
    <w:uiPriority w:val="99"/>
    <w:unhideWhenUsed/>
    <w:rsid w:val="00F537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53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929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1014E-0161-4954-B327-5C7D8CAAD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1052</Words>
  <Characters>5787</Characters>
  <Application>Microsoft Office Word</Application>
  <DocSecurity>4</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Parisod</dc:creator>
  <cp:keywords/>
  <dc:description/>
  <cp:lastModifiedBy>Woodtli Natacha</cp:lastModifiedBy>
  <cp:revision>2</cp:revision>
  <cp:lastPrinted>2021-03-25T17:05:00Z</cp:lastPrinted>
  <dcterms:created xsi:type="dcterms:W3CDTF">2021-03-29T12:44:00Z</dcterms:created>
  <dcterms:modified xsi:type="dcterms:W3CDTF">2021-03-29T12:44:00Z</dcterms:modified>
</cp:coreProperties>
</file>