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4DF" w:rsidRPr="00A01CB3" w:rsidRDefault="00D734DF" w:rsidP="00D734DF">
      <w:pPr>
        <w:rPr>
          <w:rFonts w:ascii="Arial" w:hAnsi="Arial" w:cs="Arial"/>
          <w:sz w:val="20"/>
          <w:szCs w:val="24"/>
        </w:rPr>
      </w:pPr>
      <w:r w:rsidRPr="00A01CB3">
        <w:rPr>
          <w:rFonts w:ascii="Arial" w:hAnsi="Arial" w:cs="Arial"/>
          <w:sz w:val="20"/>
          <w:szCs w:val="24"/>
        </w:rPr>
        <w:t>Info</w:t>
      </w:r>
      <w:r w:rsidR="00C224DA" w:rsidRPr="00A01CB3">
        <w:rPr>
          <w:rFonts w:ascii="Arial" w:hAnsi="Arial" w:cs="Arial"/>
          <w:sz w:val="20"/>
          <w:szCs w:val="24"/>
        </w:rPr>
        <w:t>rmation-</w:t>
      </w:r>
      <w:r w:rsidRPr="00A01CB3">
        <w:rPr>
          <w:rFonts w:ascii="Arial" w:hAnsi="Arial" w:cs="Arial"/>
          <w:sz w:val="20"/>
          <w:szCs w:val="24"/>
        </w:rPr>
        <w:t>Com</w:t>
      </w:r>
      <w:r w:rsidR="00C224DA" w:rsidRPr="00A01CB3">
        <w:rPr>
          <w:rFonts w:ascii="Arial" w:hAnsi="Arial" w:cs="Arial"/>
          <w:sz w:val="20"/>
          <w:szCs w:val="24"/>
        </w:rPr>
        <w:t>munication</w:t>
      </w:r>
      <w:r w:rsidR="00C224DA" w:rsidRPr="00A01CB3">
        <w:rPr>
          <w:rFonts w:ascii="Arial" w:hAnsi="Arial" w:cs="Arial"/>
          <w:sz w:val="20"/>
          <w:szCs w:val="24"/>
        </w:rPr>
        <w:br/>
        <w:t>Par Angélique Neukomm, responsable de la c</w:t>
      </w:r>
      <w:r w:rsidR="002B73A6" w:rsidRPr="00A01CB3">
        <w:rPr>
          <w:rFonts w:ascii="Arial" w:hAnsi="Arial" w:cs="Arial"/>
          <w:sz w:val="20"/>
          <w:szCs w:val="24"/>
        </w:rPr>
        <w:t>ommunication et de la levée de F</w:t>
      </w:r>
      <w:r w:rsidR="00C224DA" w:rsidRPr="00A01CB3">
        <w:rPr>
          <w:rFonts w:ascii="Arial" w:hAnsi="Arial" w:cs="Arial"/>
          <w:sz w:val="20"/>
          <w:szCs w:val="24"/>
        </w:rPr>
        <w:t>onds</w:t>
      </w:r>
    </w:p>
    <w:p w:rsidR="00D734DF" w:rsidRPr="00A01CB3" w:rsidRDefault="004C6D81" w:rsidP="00D734DF">
      <w:pPr>
        <w:rPr>
          <w:rFonts w:ascii="Arial" w:hAnsi="Arial" w:cs="Arial"/>
          <w:sz w:val="20"/>
          <w:szCs w:val="24"/>
        </w:rPr>
      </w:pPr>
      <w:r w:rsidRPr="00A01CB3">
        <w:rPr>
          <w:rFonts w:ascii="Arial" w:hAnsi="Arial" w:cs="Arial"/>
          <w:sz w:val="20"/>
          <w:szCs w:val="24"/>
        </w:rPr>
        <w:t>L’</w:t>
      </w:r>
      <w:r w:rsidR="00D734DF" w:rsidRPr="00A01CB3">
        <w:rPr>
          <w:rFonts w:ascii="Arial" w:hAnsi="Arial" w:cs="Arial"/>
          <w:sz w:val="20"/>
          <w:szCs w:val="24"/>
        </w:rPr>
        <w:t>année 2020 fut porté</w:t>
      </w:r>
      <w:r w:rsidRPr="00A01CB3">
        <w:rPr>
          <w:rFonts w:ascii="Arial" w:hAnsi="Arial" w:cs="Arial"/>
          <w:sz w:val="20"/>
          <w:szCs w:val="24"/>
        </w:rPr>
        <w:t>e en lumière par la création d'</w:t>
      </w:r>
      <w:r w:rsidR="00D734DF" w:rsidRPr="00A01CB3">
        <w:rPr>
          <w:rFonts w:ascii="Arial" w:hAnsi="Arial" w:cs="Arial"/>
          <w:sz w:val="20"/>
          <w:szCs w:val="24"/>
        </w:rPr>
        <w:t>une nouvelle i</w:t>
      </w:r>
      <w:r w:rsidRPr="00A01CB3">
        <w:rPr>
          <w:rFonts w:ascii="Arial" w:hAnsi="Arial" w:cs="Arial"/>
          <w:sz w:val="20"/>
          <w:szCs w:val="24"/>
        </w:rPr>
        <w:t>dentité visuelle pour l'EREN. Son</w:t>
      </w:r>
      <w:r w:rsidR="00D734DF" w:rsidRPr="00A01CB3">
        <w:rPr>
          <w:rFonts w:ascii="Arial" w:hAnsi="Arial" w:cs="Arial"/>
          <w:sz w:val="20"/>
          <w:szCs w:val="24"/>
        </w:rPr>
        <w:t xml:space="preserve"> lance</w:t>
      </w:r>
      <w:r w:rsidRPr="00A01CB3">
        <w:rPr>
          <w:rFonts w:ascii="Arial" w:hAnsi="Arial" w:cs="Arial"/>
          <w:sz w:val="20"/>
          <w:szCs w:val="24"/>
        </w:rPr>
        <w:t>ment était prévu en septembre 2020 mais il</w:t>
      </w:r>
      <w:r w:rsidR="00D734DF" w:rsidRPr="00A01CB3">
        <w:rPr>
          <w:rFonts w:ascii="Arial" w:hAnsi="Arial" w:cs="Arial"/>
          <w:sz w:val="20"/>
          <w:szCs w:val="24"/>
        </w:rPr>
        <w:t xml:space="preserve"> a dû être reporté au 1</w:t>
      </w:r>
      <w:r w:rsidR="00D734DF" w:rsidRPr="00A01CB3">
        <w:rPr>
          <w:rFonts w:ascii="Arial" w:hAnsi="Arial" w:cs="Arial"/>
          <w:sz w:val="20"/>
          <w:szCs w:val="24"/>
          <w:vertAlign w:val="superscript"/>
        </w:rPr>
        <w:t>er</w:t>
      </w:r>
      <w:r w:rsidR="00D734DF" w:rsidRPr="00A01CB3">
        <w:rPr>
          <w:rFonts w:ascii="Arial" w:hAnsi="Arial" w:cs="Arial"/>
          <w:sz w:val="20"/>
          <w:szCs w:val="24"/>
        </w:rPr>
        <w:t xml:space="preserve"> janvier 2021 pour répondre aux a</w:t>
      </w:r>
      <w:r w:rsidRPr="00A01CB3">
        <w:rPr>
          <w:rFonts w:ascii="Arial" w:hAnsi="Arial" w:cs="Arial"/>
          <w:sz w:val="20"/>
          <w:szCs w:val="24"/>
        </w:rPr>
        <w:t xml:space="preserve">gendas paroissiaux, </w:t>
      </w:r>
      <w:r w:rsidR="00D734DF" w:rsidRPr="00A01CB3">
        <w:rPr>
          <w:rFonts w:ascii="Arial" w:hAnsi="Arial" w:cs="Arial"/>
          <w:sz w:val="20"/>
          <w:szCs w:val="24"/>
        </w:rPr>
        <w:t>malmenés par la crise sanitaire.</w:t>
      </w:r>
    </w:p>
    <w:p w:rsidR="00D734DF" w:rsidRPr="00A01CB3" w:rsidRDefault="00D734DF" w:rsidP="00D734DF">
      <w:pPr>
        <w:rPr>
          <w:rFonts w:ascii="Arial" w:hAnsi="Arial" w:cs="Arial"/>
          <w:sz w:val="20"/>
          <w:szCs w:val="24"/>
        </w:rPr>
      </w:pPr>
      <w:r w:rsidRPr="00A01CB3">
        <w:rPr>
          <w:rFonts w:ascii="Arial" w:hAnsi="Arial" w:cs="Arial"/>
          <w:sz w:val="20"/>
          <w:szCs w:val="24"/>
        </w:rPr>
        <w:t xml:space="preserve">Avant la </w:t>
      </w:r>
      <w:r w:rsidR="004C6D81" w:rsidRPr="00A01CB3">
        <w:rPr>
          <w:rFonts w:ascii="Arial" w:hAnsi="Arial" w:cs="Arial"/>
          <w:sz w:val="20"/>
          <w:szCs w:val="24"/>
        </w:rPr>
        <w:t>première vague de C</w:t>
      </w:r>
      <w:r w:rsidR="00C224DA" w:rsidRPr="00A01CB3">
        <w:rPr>
          <w:rFonts w:ascii="Arial" w:hAnsi="Arial" w:cs="Arial"/>
          <w:sz w:val="20"/>
          <w:szCs w:val="24"/>
        </w:rPr>
        <w:t>ovid-19, le s</w:t>
      </w:r>
      <w:r w:rsidR="004C6D81" w:rsidRPr="00A01CB3">
        <w:rPr>
          <w:rFonts w:ascii="Arial" w:hAnsi="Arial" w:cs="Arial"/>
          <w:sz w:val="20"/>
          <w:szCs w:val="24"/>
        </w:rPr>
        <w:t>ervice InfoCom a</w:t>
      </w:r>
      <w:r w:rsidRPr="00A01CB3">
        <w:rPr>
          <w:rFonts w:ascii="Arial" w:hAnsi="Arial" w:cs="Arial"/>
          <w:sz w:val="20"/>
          <w:szCs w:val="24"/>
        </w:rPr>
        <w:t xml:space="preserve"> </w:t>
      </w:r>
      <w:r w:rsidR="004C6D81" w:rsidRPr="00A01CB3">
        <w:rPr>
          <w:rFonts w:ascii="Arial" w:hAnsi="Arial" w:cs="Arial"/>
          <w:sz w:val="20"/>
          <w:szCs w:val="24"/>
        </w:rPr>
        <w:t>pu</w:t>
      </w:r>
      <w:r w:rsidRPr="00A01CB3">
        <w:rPr>
          <w:rFonts w:ascii="Arial" w:hAnsi="Arial" w:cs="Arial"/>
          <w:sz w:val="20"/>
          <w:szCs w:val="24"/>
        </w:rPr>
        <w:t xml:space="preserve"> présenter, en avant-première, cette nouvelle identité devant une cinquantaine de personnes de toutes les paroisses et aumôneries. Le nouveau logo a été accueilli avec enthousiasme, bienveillance et compréhension pour</w:t>
      </w:r>
      <w:r w:rsidR="004C6D81" w:rsidRPr="00A01CB3">
        <w:rPr>
          <w:rFonts w:ascii="Arial" w:hAnsi="Arial" w:cs="Arial"/>
          <w:sz w:val="20"/>
          <w:szCs w:val="24"/>
        </w:rPr>
        <w:t xml:space="preserve"> la majorité des participants.</w:t>
      </w:r>
    </w:p>
    <w:p w:rsidR="00D734DF" w:rsidRPr="00A01CB3" w:rsidRDefault="00D734DF" w:rsidP="00D734DF">
      <w:pPr>
        <w:rPr>
          <w:rFonts w:ascii="Arial" w:hAnsi="Arial" w:cs="Arial"/>
          <w:sz w:val="20"/>
          <w:szCs w:val="24"/>
        </w:rPr>
      </w:pPr>
      <w:r w:rsidRPr="00A01CB3">
        <w:rPr>
          <w:rFonts w:ascii="Arial" w:hAnsi="Arial" w:cs="Arial"/>
          <w:sz w:val="20"/>
          <w:szCs w:val="24"/>
        </w:rPr>
        <w:t>En décembre 2020, nous avons lancé quatre teasing</w:t>
      </w:r>
      <w:r w:rsidR="00C224DA" w:rsidRPr="00A01CB3">
        <w:rPr>
          <w:rFonts w:ascii="Arial" w:hAnsi="Arial" w:cs="Arial"/>
          <w:sz w:val="20"/>
          <w:szCs w:val="24"/>
        </w:rPr>
        <w:t>s</w:t>
      </w:r>
      <w:r w:rsidRPr="00A01CB3">
        <w:rPr>
          <w:rFonts w:ascii="Arial" w:hAnsi="Arial" w:cs="Arial"/>
          <w:sz w:val="20"/>
          <w:szCs w:val="24"/>
        </w:rPr>
        <w:t xml:space="preserve"> par messagerie, réseaux sociaux, qui dévoilaient le logo et ses particularités, accompagnés des vœux de l'ERE</w:t>
      </w:r>
      <w:r w:rsidR="004C6D81" w:rsidRPr="00A01CB3">
        <w:rPr>
          <w:rFonts w:ascii="Arial" w:hAnsi="Arial" w:cs="Arial"/>
          <w:sz w:val="20"/>
          <w:szCs w:val="24"/>
        </w:rPr>
        <w:t>N pour les fêtes de Noël et de nouvelle a</w:t>
      </w:r>
      <w:r w:rsidRPr="00A01CB3">
        <w:rPr>
          <w:rFonts w:ascii="Arial" w:hAnsi="Arial" w:cs="Arial"/>
          <w:sz w:val="20"/>
          <w:szCs w:val="24"/>
        </w:rPr>
        <w:t xml:space="preserve">nnée. </w:t>
      </w:r>
    </w:p>
    <w:p w:rsidR="00D734DF" w:rsidRPr="00A01CB3" w:rsidRDefault="00D734DF" w:rsidP="00D734DF">
      <w:pPr>
        <w:rPr>
          <w:rFonts w:ascii="Arial" w:hAnsi="Arial" w:cs="Arial"/>
          <w:sz w:val="20"/>
          <w:szCs w:val="24"/>
        </w:rPr>
      </w:pPr>
      <w:r w:rsidRPr="00A01CB3">
        <w:rPr>
          <w:rFonts w:ascii="Arial" w:hAnsi="Arial" w:cs="Arial"/>
          <w:sz w:val="20"/>
          <w:szCs w:val="24"/>
        </w:rPr>
        <w:t xml:space="preserve">En janvier 2021, une campagne d'affichage </w:t>
      </w:r>
      <w:r w:rsidR="004C6D81" w:rsidRPr="00A01CB3">
        <w:rPr>
          <w:rFonts w:ascii="Arial" w:hAnsi="Arial" w:cs="Arial"/>
          <w:sz w:val="20"/>
          <w:szCs w:val="24"/>
        </w:rPr>
        <w:t>a présenté</w:t>
      </w:r>
      <w:r w:rsidRPr="00A01CB3">
        <w:rPr>
          <w:rFonts w:ascii="Arial" w:hAnsi="Arial" w:cs="Arial"/>
          <w:sz w:val="20"/>
          <w:szCs w:val="24"/>
        </w:rPr>
        <w:t xml:space="preserve"> enfin notre nouvelle identité visuelle au grand public. Cette campagne</w:t>
      </w:r>
      <w:r w:rsidR="004C6D81" w:rsidRPr="00A01CB3">
        <w:rPr>
          <w:rFonts w:ascii="Arial" w:hAnsi="Arial" w:cs="Arial"/>
          <w:sz w:val="20"/>
          <w:szCs w:val="24"/>
        </w:rPr>
        <w:t>,</w:t>
      </w:r>
      <w:r w:rsidRPr="00A01CB3">
        <w:rPr>
          <w:rFonts w:ascii="Arial" w:hAnsi="Arial" w:cs="Arial"/>
          <w:sz w:val="20"/>
          <w:szCs w:val="24"/>
        </w:rPr>
        <w:t xml:space="preserve"> sobre</w:t>
      </w:r>
      <w:r w:rsidR="004C6D81" w:rsidRPr="00A01CB3">
        <w:rPr>
          <w:rFonts w:ascii="Arial" w:hAnsi="Arial" w:cs="Arial"/>
          <w:sz w:val="20"/>
          <w:szCs w:val="24"/>
        </w:rPr>
        <w:t xml:space="preserve">, voulait </w:t>
      </w:r>
      <w:r w:rsidRPr="00A01CB3">
        <w:rPr>
          <w:rFonts w:ascii="Arial" w:hAnsi="Arial" w:cs="Arial"/>
          <w:sz w:val="20"/>
          <w:szCs w:val="24"/>
        </w:rPr>
        <w:t xml:space="preserve">rappeler qui </w:t>
      </w:r>
      <w:r w:rsidR="004C6D81" w:rsidRPr="00A01CB3">
        <w:rPr>
          <w:rFonts w:ascii="Arial" w:hAnsi="Arial" w:cs="Arial"/>
          <w:sz w:val="20"/>
          <w:szCs w:val="24"/>
        </w:rPr>
        <w:t xml:space="preserve">est l’EREN </w:t>
      </w:r>
      <w:r w:rsidRPr="00A01CB3">
        <w:rPr>
          <w:rFonts w:ascii="Arial" w:hAnsi="Arial" w:cs="Arial"/>
          <w:sz w:val="20"/>
          <w:szCs w:val="24"/>
        </w:rPr>
        <w:t>dans le canton de Neuchâtel et offrir pour chaque emplace</w:t>
      </w:r>
      <w:r w:rsidR="004C6D81" w:rsidRPr="00A01CB3">
        <w:rPr>
          <w:rFonts w:ascii="Arial" w:hAnsi="Arial" w:cs="Arial"/>
          <w:sz w:val="20"/>
          <w:szCs w:val="24"/>
        </w:rPr>
        <w:t>ment le contact de sa paroisse.</w:t>
      </w:r>
    </w:p>
    <w:p w:rsidR="00D734DF" w:rsidRPr="00A01CB3" w:rsidRDefault="00D734DF" w:rsidP="00D734DF">
      <w:pPr>
        <w:pStyle w:val="Default"/>
        <w:rPr>
          <w:rFonts w:ascii="Arial" w:hAnsi="Arial" w:cs="Arial"/>
          <w:b/>
          <w:color w:val="auto"/>
          <w:sz w:val="20"/>
        </w:rPr>
      </w:pPr>
      <w:r w:rsidRPr="00A01CB3">
        <w:rPr>
          <w:rFonts w:ascii="Arial" w:hAnsi="Arial" w:cs="Arial"/>
          <w:b/>
          <w:color w:val="auto"/>
          <w:sz w:val="20"/>
        </w:rPr>
        <w:t>Petit historique sur le logo de l'EREN</w:t>
      </w:r>
    </w:p>
    <w:p w:rsidR="00D734DF" w:rsidRPr="00A01CB3" w:rsidRDefault="004C6D81" w:rsidP="00D734DF">
      <w:pPr>
        <w:pStyle w:val="Default"/>
        <w:rPr>
          <w:rFonts w:ascii="Arial" w:hAnsi="Arial" w:cs="Arial"/>
          <w:color w:val="auto"/>
          <w:sz w:val="20"/>
        </w:rPr>
      </w:pPr>
      <w:r w:rsidRPr="00A01CB3">
        <w:rPr>
          <w:rFonts w:ascii="Arial" w:hAnsi="Arial" w:cs="Arial"/>
          <w:color w:val="auto"/>
          <w:sz w:val="20"/>
        </w:rPr>
        <w:t>Il y a plus de 20 ans, l’E</w:t>
      </w:r>
      <w:r w:rsidR="00D734DF" w:rsidRPr="00A01CB3">
        <w:rPr>
          <w:rFonts w:ascii="Arial" w:hAnsi="Arial" w:cs="Arial"/>
          <w:color w:val="auto"/>
          <w:sz w:val="20"/>
        </w:rPr>
        <w:t>glise réformée évangélique du</w:t>
      </w:r>
      <w:r w:rsidRPr="00A01CB3">
        <w:rPr>
          <w:rFonts w:ascii="Arial" w:hAnsi="Arial" w:cs="Arial"/>
          <w:color w:val="auto"/>
          <w:sz w:val="20"/>
        </w:rPr>
        <w:t xml:space="preserve"> canton de Neuchâtel adoptait u</w:t>
      </w:r>
      <w:r w:rsidR="00D734DF" w:rsidRPr="00A01CB3">
        <w:rPr>
          <w:rFonts w:ascii="Arial" w:hAnsi="Arial" w:cs="Arial"/>
          <w:color w:val="auto"/>
          <w:sz w:val="20"/>
        </w:rPr>
        <w:t xml:space="preserve">n </w:t>
      </w:r>
      <w:r w:rsidRPr="00A01CB3">
        <w:rPr>
          <w:rFonts w:ascii="Arial" w:hAnsi="Arial" w:cs="Arial"/>
          <w:color w:val="auto"/>
          <w:sz w:val="20"/>
        </w:rPr>
        <w:t xml:space="preserve">nouveau </w:t>
      </w:r>
      <w:r w:rsidR="00845575" w:rsidRPr="00A01CB3">
        <w:rPr>
          <w:rFonts w:ascii="Arial" w:hAnsi="Arial" w:cs="Arial"/>
          <w:color w:val="auto"/>
          <w:sz w:val="20"/>
        </w:rPr>
        <w:t>logo</w:t>
      </w:r>
      <w:r w:rsidR="00D734DF" w:rsidRPr="00A01CB3">
        <w:rPr>
          <w:rFonts w:ascii="Arial" w:hAnsi="Arial" w:cs="Arial"/>
          <w:color w:val="auto"/>
          <w:sz w:val="20"/>
        </w:rPr>
        <w:t>. Elle passait ainsi d’un papier à entête portant son nom complet, avec le R de "Réformée" mis en évidence, à un logo accompagné de "son oiseau". Lors de la réforme institutionnelle EREN 2003, plusieurs paroisses ont créé leur propre logo. Il correspondait à un besoin d’identification à des struct</w:t>
      </w:r>
      <w:r w:rsidR="00845575" w:rsidRPr="00A01CB3">
        <w:rPr>
          <w:rFonts w:ascii="Arial" w:hAnsi="Arial" w:cs="Arial"/>
          <w:color w:val="auto"/>
          <w:sz w:val="20"/>
        </w:rPr>
        <w:t>ures nouvelles et très locales.</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En contexte institutionnel, un changement d’identité graphique n’est jamais anodi</w:t>
      </w:r>
      <w:r w:rsidR="00845575" w:rsidRPr="00A01CB3">
        <w:rPr>
          <w:rFonts w:ascii="Arial" w:hAnsi="Arial" w:cs="Arial"/>
          <w:color w:val="auto"/>
          <w:sz w:val="20"/>
        </w:rPr>
        <w:t>n. Les ministres, les employé</w:t>
      </w:r>
      <w:r w:rsidRPr="00A01CB3">
        <w:rPr>
          <w:rFonts w:ascii="Arial" w:hAnsi="Arial" w:cs="Arial"/>
          <w:color w:val="auto"/>
          <w:sz w:val="20"/>
        </w:rPr>
        <w:t xml:space="preserve">s laïques </w:t>
      </w:r>
      <w:r w:rsidR="00845575" w:rsidRPr="00A01CB3">
        <w:rPr>
          <w:rFonts w:ascii="Arial" w:hAnsi="Arial" w:cs="Arial"/>
          <w:color w:val="auto"/>
          <w:sz w:val="20"/>
        </w:rPr>
        <w:t>et les bénévoles sont attachés à une image qu’</w:t>
      </w:r>
      <w:r w:rsidRPr="00A01CB3">
        <w:rPr>
          <w:rFonts w:ascii="Arial" w:hAnsi="Arial" w:cs="Arial"/>
          <w:color w:val="auto"/>
          <w:sz w:val="20"/>
        </w:rPr>
        <w:t>ils connaissent depuis longtemps, parfois depuis leur entrée dans l’EREN.</w:t>
      </w:r>
    </w:p>
    <w:p w:rsidR="00D734DF" w:rsidRPr="00A01CB3" w:rsidRDefault="00D734DF" w:rsidP="00D734DF">
      <w:pPr>
        <w:pStyle w:val="Default"/>
        <w:rPr>
          <w:rFonts w:ascii="Arial" w:hAnsi="Arial" w:cs="Arial"/>
          <w:color w:val="auto"/>
          <w:sz w:val="20"/>
        </w:rPr>
      </w:pPr>
    </w:p>
    <w:p w:rsidR="00845575"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Pourtant, beaucoup de choses ont changé. La sécularisation rend plus difficile l’identification à une institution ecclésiale avec un logo aux lectures multiples; les parents qui reçoivent un courrier d’annonce de catéchisme font-ils facilement le lien entre cette lettre et le bordereau de contribution ecclésiastique? La nouvelle paroisse </w:t>
      </w:r>
      <w:r w:rsidR="00845575" w:rsidRPr="00A01CB3">
        <w:rPr>
          <w:rFonts w:ascii="Arial" w:hAnsi="Arial" w:cs="Arial"/>
          <w:color w:val="auto"/>
          <w:sz w:val="20"/>
        </w:rPr>
        <w:t>est-elle bien celle de la même E</w:t>
      </w:r>
      <w:r w:rsidRPr="00A01CB3">
        <w:rPr>
          <w:rFonts w:ascii="Arial" w:hAnsi="Arial" w:cs="Arial"/>
          <w:color w:val="auto"/>
          <w:sz w:val="20"/>
        </w:rPr>
        <w:t xml:space="preserve">glise que ma précédente? </w:t>
      </w:r>
    </w:p>
    <w:p w:rsidR="00845575" w:rsidRPr="00A01CB3" w:rsidRDefault="00845575"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La démocratisation de l'impression, la multiplicité des plateformes, l’importance du web, la lecture sur </w:t>
      </w:r>
      <w:r w:rsidRPr="00A01CB3">
        <w:rPr>
          <w:rFonts w:ascii="Arial" w:hAnsi="Arial" w:cs="Arial"/>
          <w:iCs/>
          <w:color w:val="auto"/>
          <w:sz w:val="20"/>
        </w:rPr>
        <w:t>smartphone</w:t>
      </w:r>
      <w:r w:rsidRPr="00A01CB3">
        <w:rPr>
          <w:rFonts w:ascii="Arial" w:hAnsi="Arial" w:cs="Arial"/>
          <w:i/>
          <w:iCs/>
          <w:color w:val="auto"/>
          <w:sz w:val="20"/>
        </w:rPr>
        <w:t xml:space="preserve"> </w:t>
      </w:r>
      <w:r w:rsidRPr="00A01CB3">
        <w:rPr>
          <w:rFonts w:ascii="Arial" w:hAnsi="Arial" w:cs="Arial"/>
          <w:color w:val="auto"/>
          <w:sz w:val="20"/>
        </w:rPr>
        <w:t>imposent d’autres graphismes pour nous rendre visibles. Enfin, des services</w:t>
      </w:r>
      <w:r w:rsidR="002B73A6" w:rsidRPr="00A01CB3">
        <w:rPr>
          <w:rFonts w:ascii="Arial" w:hAnsi="Arial" w:cs="Arial"/>
          <w:color w:val="auto"/>
          <w:sz w:val="20"/>
        </w:rPr>
        <w:t xml:space="preserve"> de l’EREN ont changé de statut –</w:t>
      </w:r>
      <w:r w:rsidRPr="00A01CB3">
        <w:rPr>
          <w:rFonts w:ascii="Arial" w:hAnsi="Arial" w:cs="Arial"/>
          <w:color w:val="auto"/>
          <w:sz w:val="20"/>
        </w:rPr>
        <w:t xml:space="preserve"> par exempl</w:t>
      </w:r>
      <w:r w:rsidR="00845575" w:rsidRPr="00A01CB3">
        <w:rPr>
          <w:rFonts w:ascii="Arial" w:hAnsi="Arial" w:cs="Arial"/>
          <w:color w:val="auto"/>
          <w:sz w:val="20"/>
        </w:rPr>
        <w:t>e l’aumônerie cantonalisée</w:t>
      </w:r>
      <w:r w:rsidR="002B73A6" w:rsidRPr="00A01CB3">
        <w:rPr>
          <w:rFonts w:ascii="Arial" w:hAnsi="Arial" w:cs="Arial"/>
          <w:color w:val="auto"/>
          <w:sz w:val="20"/>
        </w:rPr>
        <w:t xml:space="preserve"> –</w:t>
      </w:r>
      <w:r w:rsidR="00845575" w:rsidRPr="00A01CB3">
        <w:rPr>
          <w:rFonts w:ascii="Arial" w:hAnsi="Arial" w:cs="Arial"/>
          <w:color w:val="auto"/>
          <w:sz w:val="20"/>
        </w:rPr>
        <w:t xml:space="preserve"> et </w:t>
      </w:r>
      <w:r w:rsidRPr="00A01CB3">
        <w:rPr>
          <w:rFonts w:ascii="Arial" w:hAnsi="Arial" w:cs="Arial"/>
          <w:color w:val="auto"/>
          <w:sz w:val="20"/>
        </w:rPr>
        <w:t>ne disposent pas d’une identité graphique évidente.</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 </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Pour toutes ces raisons, le Conseil synodal et le service InfoCom ont estimé que c’était le bon moment pour changer d’identité graphique. Par cette décision, ils n’effacent pas les 20 ans passés en compagnie de "son oiseau". Au contraire, ils </w:t>
      </w:r>
      <w:r w:rsidR="00845575" w:rsidRPr="00A01CB3">
        <w:rPr>
          <w:rFonts w:ascii="Arial" w:hAnsi="Arial" w:cs="Arial"/>
          <w:color w:val="auto"/>
          <w:sz w:val="20"/>
        </w:rPr>
        <w:t>remercient tous ceux qui se sont investi</w:t>
      </w:r>
      <w:r w:rsidRPr="00A01CB3">
        <w:rPr>
          <w:rFonts w:ascii="Arial" w:hAnsi="Arial" w:cs="Arial"/>
          <w:color w:val="auto"/>
          <w:sz w:val="20"/>
        </w:rPr>
        <w:t xml:space="preserve">s pour rendre notre EREN plus visible et pour partager notre identité commune. </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b/>
          <w:bCs/>
          <w:color w:val="auto"/>
          <w:sz w:val="20"/>
        </w:rPr>
        <w:t>L’identité graphique comme système</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Dès le départ, la nouvelle identité graphique de l’EREN a été pensée comme un système souple et évolutif. Elle est conçue pour fonctionner sur tous les supports présents et à venir: grande ou petite taille; fond clair ou foncé, uni ou coloré; format carré ou rectangulaire; en couleur ou en n</w:t>
      </w:r>
      <w:r w:rsidR="00845575" w:rsidRPr="00A01CB3">
        <w:rPr>
          <w:rFonts w:ascii="Arial" w:hAnsi="Arial" w:cs="Arial"/>
          <w:color w:val="auto"/>
          <w:sz w:val="20"/>
        </w:rPr>
        <w:t>oir et blanc. Mais surtout, c</w:t>
      </w:r>
      <w:r w:rsidRPr="00A01CB3">
        <w:rPr>
          <w:rFonts w:ascii="Arial" w:hAnsi="Arial" w:cs="Arial"/>
          <w:color w:val="auto"/>
          <w:sz w:val="20"/>
        </w:rPr>
        <w:t>e</w:t>
      </w:r>
      <w:r w:rsidR="00845575" w:rsidRPr="00A01CB3">
        <w:rPr>
          <w:rFonts w:ascii="Arial" w:hAnsi="Arial" w:cs="Arial"/>
          <w:color w:val="auto"/>
          <w:sz w:val="20"/>
        </w:rPr>
        <w:t>tte</w:t>
      </w:r>
      <w:r w:rsidRPr="00A01CB3">
        <w:rPr>
          <w:rFonts w:ascii="Arial" w:hAnsi="Arial" w:cs="Arial"/>
          <w:color w:val="auto"/>
          <w:sz w:val="20"/>
        </w:rPr>
        <w:t xml:space="preserve"> nouvelle identité permet de créer des variations sans limites. Les paroisses et les services peuvent disposer, à partir d’une identité commune, de déclinaisons q</w:t>
      </w:r>
      <w:r w:rsidR="00845575" w:rsidRPr="00A01CB3">
        <w:rPr>
          <w:rFonts w:ascii="Arial" w:hAnsi="Arial" w:cs="Arial"/>
          <w:color w:val="auto"/>
          <w:sz w:val="20"/>
        </w:rPr>
        <w:t>ui leur sont propres et utiles.</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À l’heure où le Synode parle de mutualisation, ce «système graphique» permet de tout </w:t>
      </w:r>
      <w:r w:rsidR="00845575" w:rsidRPr="00A01CB3">
        <w:rPr>
          <w:rFonts w:ascii="Arial" w:hAnsi="Arial" w:cs="Arial"/>
          <w:color w:val="auto"/>
          <w:sz w:val="20"/>
        </w:rPr>
        <w:t>envisager. Collaborations inter</w:t>
      </w:r>
      <w:r w:rsidRPr="00A01CB3">
        <w:rPr>
          <w:rFonts w:ascii="Arial" w:hAnsi="Arial" w:cs="Arial"/>
          <w:color w:val="auto"/>
          <w:sz w:val="20"/>
        </w:rPr>
        <w:t xml:space="preserve">paroissiales, nouvelles aumôneries, modifications structurelles, etc., toutes les possibilités peuvent s’inscrire dans la nouvelle identité. </w:t>
      </w:r>
    </w:p>
    <w:p w:rsidR="00D734DF" w:rsidRPr="00A01CB3" w:rsidRDefault="00D734DF" w:rsidP="00D734DF">
      <w:pPr>
        <w:pStyle w:val="Default"/>
        <w:rPr>
          <w:rFonts w:ascii="Arial" w:hAnsi="Arial" w:cs="Arial"/>
          <w:sz w:val="20"/>
        </w:rPr>
      </w:pPr>
      <w:r w:rsidRPr="00A01CB3">
        <w:rPr>
          <w:rFonts w:ascii="Arial" w:hAnsi="Arial" w:cs="Arial"/>
          <w:sz w:val="20"/>
        </w:rPr>
        <w:t xml:space="preserve"> </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Le service InfoCom estime que l’essentiel de notre énergie est à placer dans le travail de fond sur nos offres et sur les moyens de les faire connaître, non sur la difficulté à faire cohabiter des identités ecclésiales qui n’ont pas été conçues pour fonc</w:t>
      </w:r>
      <w:r w:rsidR="00845575" w:rsidRPr="00A01CB3">
        <w:rPr>
          <w:rFonts w:ascii="Arial" w:hAnsi="Arial" w:cs="Arial"/>
          <w:color w:val="auto"/>
          <w:sz w:val="20"/>
        </w:rPr>
        <w:t>tionner graphiquement ensemble.</w:t>
      </w:r>
    </w:p>
    <w:p w:rsidR="00D734DF" w:rsidRPr="00A01CB3" w:rsidRDefault="00D734DF" w:rsidP="00D734DF">
      <w:pPr>
        <w:pStyle w:val="Default"/>
        <w:rPr>
          <w:rFonts w:ascii="Arial" w:hAnsi="Arial" w:cs="Arial"/>
          <w:b/>
          <w:bCs/>
          <w:color w:val="auto"/>
          <w:sz w:val="20"/>
        </w:rPr>
      </w:pPr>
      <w:r w:rsidRPr="00A01CB3">
        <w:rPr>
          <w:rFonts w:ascii="Arial" w:hAnsi="Arial" w:cs="Arial"/>
          <w:b/>
          <w:bCs/>
          <w:color w:val="auto"/>
          <w:sz w:val="20"/>
        </w:rPr>
        <w:lastRenderedPageBreak/>
        <w:t>Nous sommes l’EREN, une seule Eglise, une unité</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Derrière la démarche de création d’une nouvelle identité graphique, c’est bien une démarche ecclésiologique qui est en cours dans l’EREN. Le Synode, le Conseil synodal, les paroiss</w:t>
      </w:r>
      <w:r w:rsidR="00845575" w:rsidRPr="00A01CB3">
        <w:rPr>
          <w:rFonts w:ascii="Arial" w:hAnsi="Arial" w:cs="Arial"/>
          <w:color w:val="auto"/>
          <w:sz w:val="20"/>
        </w:rPr>
        <w:t>es et services imaginent notre E</w:t>
      </w:r>
      <w:r w:rsidRPr="00A01CB3">
        <w:rPr>
          <w:rFonts w:ascii="Arial" w:hAnsi="Arial" w:cs="Arial"/>
          <w:color w:val="auto"/>
          <w:sz w:val="20"/>
        </w:rPr>
        <w:t xml:space="preserve">glise de demain. </w:t>
      </w:r>
    </w:p>
    <w:p w:rsidR="00D734DF" w:rsidRPr="00A01CB3" w:rsidRDefault="00D734DF" w:rsidP="00D734DF">
      <w:pPr>
        <w:pStyle w:val="Default"/>
        <w:rPr>
          <w:rFonts w:ascii="Arial" w:hAnsi="Arial" w:cs="Arial"/>
          <w:color w:val="auto"/>
          <w:sz w:val="20"/>
        </w:rPr>
      </w:pPr>
    </w:p>
    <w:p w:rsidR="00D734DF" w:rsidRPr="00A01CB3" w:rsidRDefault="00845575" w:rsidP="00D734DF">
      <w:pPr>
        <w:pStyle w:val="Default"/>
        <w:rPr>
          <w:rFonts w:ascii="Arial" w:hAnsi="Arial" w:cs="Arial"/>
          <w:color w:val="auto"/>
          <w:sz w:val="20"/>
        </w:rPr>
      </w:pPr>
      <w:r w:rsidRPr="00A01CB3">
        <w:rPr>
          <w:rFonts w:ascii="Arial" w:hAnsi="Arial" w:cs="Arial"/>
          <w:color w:val="auto"/>
          <w:sz w:val="20"/>
        </w:rPr>
        <w:t>Le premier contact avec notre E</w:t>
      </w:r>
      <w:r w:rsidR="00D734DF" w:rsidRPr="00A01CB3">
        <w:rPr>
          <w:rFonts w:ascii="Arial" w:hAnsi="Arial" w:cs="Arial"/>
          <w:color w:val="auto"/>
          <w:sz w:val="20"/>
        </w:rPr>
        <w:t>glise n’est plus forcément territorial; l’engagement paroissial dès le plus jeune âge n’est plus la norme. Lors d’un contact avec une personne employée ou bénévole, l’EREN doit pouvoir être identifié</w:t>
      </w:r>
      <w:r w:rsidRPr="00A01CB3">
        <w:rPr>
          <w:rFonts w:ascii="Arial" w:hAnsi="Arial" w:cs="Arial"/>
          <w:color w:val="auto"/>
          <w:sz w:val="20"/>
        </w:rPr>
        <w:t>e</w:t>
      </w:r>
      <w:r w:rsidR="00D734DF" w:rsidRPr="00A01CB3">
        <w:rPr>
          <w:rFonts w:ascii="Arial" w:hAnsi="Arial" w:cs="Arial"/>
          <w:color w:val="auto"/>
          <w:sz w:val="20"/>
        </w:rPr>
        <w:t xml:space="preserve"> distinctement comme telle. Pour le</w:t>
      </w:r>
      <w:r w:rsidRPr="00A01CB3">
        <w:rPr>
          <w:rFonts w:ascii="Arial" w:hAnsi="Arial" w:cs="Arial"/>
          <w:color w:val="auto"/>
          <w:sz w:val="20"/>
        </w:rPr>
        <w:t xml:space="preserve"> grand public et les médias, l’E</w:t>
      </w:r>
      <w:r w:rsidR="00D734DF" w:rsidRPr="00A01CB3">
        <w:rPr>
          <w:rFonts w:ascii="Arial" w:hAnsi="Arial" w:cs="Arial"/>
          <w:color w:val="auto"/>
          <w:sz w:val="20"/>
        </w:rPr>
        <w:t xml:space="preserve">glise réformée évangélique du canton de Neuchâtel est devenue l’EREN. Notre acronyme est devenu une marque. </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 xml:space="preserve">L'aumônière et l'aumônier est l’EREN. L’aumônerie, c’est l’EREN dans un lieu d’insertion précis. La pasteure et le pasteur est l’EREN. La paroisse est la présence territoriale de l’EREN; ses ministres, laïcs et bénévoles en </w:t>
      </w:r>
      <w:r w:rsidR="00845575" w:rsidRPr="00A01CB3">
        <w:rPr>
          <w:rFonts w:ascii="Arial" w:hAnsi="Arial" w:cs="Arial"/>
          <w:color w:val="auto"/>
          <w:sz w:val="20"/>
        </w:rPr>
        <w:t>sont le visage. Chaque employé</w:t>
      </w:r>
      <w:r w:rsidRPr="00A01CB3">
        <w:rPr>
          <w:rFonts w:ascii="Arial" w:hAnsi="Arial" w:cs="Arial"/>
          <w:color w:val="auto"/>
          <w:sz w:val="20"/>
        </w:rPr>
        <w:t xml:space="preserve"> dans ses fonctions au sein de notre institution est l’EREN. L’interface visible entre une personne et u</w:t>
      </w:r>
      <w:r w:rsidR="00845575" w:rsidRPr="00A01CB3">
        <w:rPr>
          <w:rFonts w:ascii="Arial" w:hAnsi="Arial" w:cs="Arial"/>
          <w:color w:val="auto"/>
          <w:sz w:val="20"/>
        </w:rPr>
        <w:t>ne E</w:t>
      </w:r>
      <w:r w:rsidRPr="00A01CB3">
        <w:rPr>
          <w:rFonts w:ascii="Arial" w:hAnsi="Arial" w:cs="Arial"/>
          <w:color w:val="auto"/>
          <w:sz w:val="20"/>
        </w:rPr>
        <w:t xml:space="preserve">glise. </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C’est un choix assumé par le Conseil synodal et le service InfoCom de lancer une nouvelle identité au 1</w:t>
      </w:r>
      <w:r w:rsidRPr="00A01CB3">
        <w:rPr>
          <w:rFonts w:ascii="Arial" w:hAnsi="Arial" w:cs="Arial"/>
          <w:color w:val="auto"/>
          <w:sz w:val="20"/>
          <w:vertAlign w:val="superscript"/>
        </w:rPr>
        <w:t>er</w:t>
      </w:r>
      <w:r w:rsidRPr="00A01CB3">
        <w:rPr>
          <w:rFonts w:ascii="Arial" w:hAnsi="Arial" w:cs="Arial"/>
          <w:color w:val="auto"/>
          <w:sz w:val="20"/>
        </w:rPr>
        <w:t xml:space="preserve"> janvier 2021. L’identité graphique pensée comme un système n’est qu’un aspect immédiatement visible des évolutions en cours. Elle sera pérenne et quels que soient nos changements structurels, la mission et les valeurs de l’EREN ne changent pas et perdureront.</w:t>
      </w:r>
    </w:p>
    <w:p w:rsidR="00D734DF" w:rsidRPr="00A01CB3" w:rsidRDefault="00D734DF" w:rsidP="00D734DF">
      <w:pPr>
        <w:pStyle w:val="Default"/>
        <w:rPr>
          <w:rFonts w:ascii="Arial" w:hAnsi="Arial" w:cs="Arial"/>
          <w:color w:val="auto"/>
          <w:sz w:val="20"/>
        </w:rPr>
      </w:pPr>
    </w:p>
    <w:p w:rsidR="00D734DF" w:rsidRPr="00A01CB3" w:rsidRDefault="00D734DF" w:rsidP="00D734DF">
      <w:pPr>
        <w:pStyle w:val="Default"/>
        <w:rPr>
          <w:rFonts w:ascii="Arial" w:hAnsi="Arial" w:cs="Arial"/>
          <w:color w:val="auto"/>
          <w:sz w:val="20"/>
        </w:rPr>
      </w:pPr>
      <w:r w:rsidRPr="00A01CB3">
        <w:rPr>
          <w:rFonts w:ascii="Arial" w:hAnsi="Arial" w:cs="Arial"/>
          <w:b/>
          <w:bCs/>
          <w:color w:val="auto"/>
          <w:sz w:val="20"/>
        </w:rPr>
        <w:t xml:space="preserve">À propos du logo </w:t>
      </w:r>
    </w:p>
    <w:p w:rsidR="00D734DF" w:rsidRPr="00A01CB3" w:rsidRDefault="00D734DF" w:rsidP="00D734DF">
      <w:pPr>
        <w:pStyle w:val="Default"/>
        <w:rPr>
          <w:rFonts w:ascii="Arial" w:hAnsi="Arial" w:cs="Arial"/>
          <w:color w:val="auto"/>
          <w:sz w:val="20"/>
        </w:rPr>
      </w:pPr>
      <w:r w:rsidRPr="00A01CB3">
        <w:rPr>
          <w:rFonts w:ascii="Arial" w:hAnsi="Arial" w:cs="Arial"/>
          <w:color w:val="auto"/>
          <w:sz w:val="20"/>
        </w:rPr>
        <w:t>L’identité graphique dépasse le seul logo, qui reste toutefois son élément le plus identifiable. Le service InfoCom vous propose quelques éléments d’explication (voir images correspondantes à droite).</w:t>
      </w:r>
    </w:p>
    <w:p w:rsidR="00D734DF" w:rsidRPr="00A01CB3" w:rsidRDefault="00D734DF" w:rsidP="00D734DF">
      <w:pPr>
        <w:pStyle w:val="Default"/>
        <w:rPr>
          <w:rFonts w:ascii="Arial" w:hAnsi="Arial" w:cs="Arial"/>
          <w:color w:val="auto"/>
          <w:sz w:val="20"/>
        </w:rPr>
      </w:pPr>
    </w:p>
    <w:p w:rsidR="00D734DF" w:rsidRPr="00A01CB3" w:rsidRDefault="00D734DF" w:rsidP="00845575">
      <w:pPr>
        <w:pStyle w:val="NormalWeb"/>
        <w:rPr>
          <w:rFonts w:ascii="Arial" w:hAnsi="Arial" w:cs="Arial"/>
          <w:color w:val="000000"/>
          <w:sz w:val="20"/>
        </w:rPr>
      </w:pPr>
      <w:r w:rsidRPr="00A01CB3">
        <w:rPr>
          <w:rFonts w:ascii="Arial" w:hAnsi="Arial" w:cs="Arial"/>
          <w:sz w:val="20"/>
        </w:rPr>
        <w:t>La croix est le signe le plus souvent visible p</w:t>
      </w:r>
      <w:r w:rsidR="00845575" w:rsidRPr="00A01CB3">
        <w:rPr>
          <w:rFonts w:ascii="Arial" w:hAnsi="Arial" w:cs="Arial"/>
          <w:sz w:val="20"/>
        </w:rPr>
        <w:t>armi les logos des différentes E</w:t>
      </w:r>
      <w:r w:rsidRPr="00A01CB3">
        <w:rPr>
          <w:rFonts w:ascii="Arial" w:hAnsi="Arial" w:cs="Arial"/>
          <w:sz w:val="20"/>
        </w:rPr>
        <w:t>glises en Suisse.</w:t>
      </w:r>
      <w:r w:rsidR="00845575" w:rsidRPr="00A01CB3">
        <w:rPr>
          <w:rFonts w:ascii="Arial" w:hAnsi="Arial" w:cs="Arial"/>
          <w:sz w:val="20"/>
        </w:rPr>
        <w:t xml:space="preserve"> </w:t>
      </w:r>
      <w:r w:rsidRPr="00A01CB3">
        <w:rPr>
          <w:rFonts w:ascii="Arial" w:hAnsi="Arial" w:cs="Arial"/>
          <w:sz w:val="20"/>
        </w:rPr>
        <w:t>Elle paraît également dans le nouveau logo de l’EREN, en fi</w:t>
      </w:r>
      <w:r w:rsidR="00845575" w:rsidRPr="00A01CB3">
        <w:rPr>
          <w:rFonts w:ascii="Arial" w:hAnsi="Arial" w:cs="Arial"/>
          <w:sz w:val="20"/>
        </w:rPr>
        <w:t>ligrane. En protestantisme, la c</w:t>
      </w:r>
      <w:r w:rsidRPr="00A01CB3">
        <w:rPr>
          <w:rFonts w:ascii="Arial" w:hAnsi="Arial" w:cs="Arial"/>
          <w:sz w:val="20"/>
        </w:rPr>
        <w:t>roix est un événement avant d’être un objet. Elle existe par l’intelligence de c</w:t>
      </w:r>
      <w:r w:rsidR="00845575" w:rsidRPr="00A01CB3">
        <w:rPr>
          <w:rFonts w:ascii="Arial" w:hAnsi="Arial" w:cs="Arial"/>
          <w:sz w:val="20"/>
        </w:rPr>
        <w:t>elle et celui qui la voit. Les quatre</w:t>
      </w:r>
      <w:r w:rsidRPr="00A01CB3">
        <w:rPr>
          <w:rFonts w:ascii="Arial" w:hAnsi="Arial" w:cs="Arial"/>
          <w:sz w:val="20"/>
        </w:rPr>
        <w:t xml:space="preserve"> lettres de l’acronyme apparaissent désormais en minusc</w:t>
      </w:r>
      <w:r w:rsidR="00845575" w:rsidRPr="00A01CB3">
        <w:rPr>
          <w:rFonts w:ascii="Arial" w:hAnsi="Arial" w:cs="Arial"/>
          <w:sz w:val="20"/>
        </w:rPr>
        <w:t>ules. Plus de rondeur pour une E</w:t>
      </w:r>
      <w:r w:rsidRPr="00A01CB3">
        <w:rPr>
          <w:rFonts w:ascii="Arial" w:hAnsi="Arial" w:cs="Arial"/>
          <w:sz w:val="20"/>
        </w:rPr>
        <w:t>glise plus souple, dans la ligne d’une EREN "dynamique, souple et joyeuse".</w:t>
      </w:r>
    </w:p>
    <w:p w:rsidR="00D734DF" w:rsidRPr="00A01CB3" w:rsidRDefault="00D734DF" w:rsidP="00D734DF">
      <w:pPr>
        <w:pStyle w:val="Default"/>
        <w:rPr>
          <w:rFonts w:ascii="Arial" w:hAnsi="Arial" w:cs="Arial"/>
          <w:sz w:val="20"/>
        </w:rPr>
      </w:pPr>
    </w:p>
    <w:p w:rsidR="00D734DF" w:rsidRPr="00A01CB3" w:rsidRDefault="00D734DF" w:rsidP="00D734DF">
      <w:pPr>
        <w:pStyle w:val="Default"/>
        <w:rPr>
          <w:rFonts w:ascii="Arial" w:hAnsi="Arial" w:cs="Arial"/>
          <w:sz w:val="20"/>
        </w:rPr>
      </w:pPr>
      <w:r w:rsidRPr="00A01CB3">
        <w:rPr>
          <w:rFonts w:ascii="Arial" w:hAnsi="Arial" w:cs="Arial"/>
          <w:sz w:val="20"/>
        </w:rPr>
        <w:t>Les couleurs rappellent celle du logo "oiseau" tout en étant moins marquée par l’époque de sa création, à la fin du siècle dernier. Les personnes les plus sensibles à la typographie auront vu que les verticales sont marquées dans les lettres du logotype. Comme un rappel de l’architecture religieuse qui s’élève et se manifeste</w:t>
      </w:r>
      <w:r w:rsidR="00845575" w:rsidRPr="00A01CB3">
        <w:rPr>
          <w:rFonts w:ascii="Arial" w:hAnsi="Arial" w:cs="Arial"/>
          <w:sz w:val="20"/>
        </w:rPr>
        <w:t xml:space="preserve"> dans nos colonnes et clochers.</w:t>
      </w:r>
    </w:p>
    <w:p w:rsidR="00D734DF" w:rsidRPr="00A01CB3" w:rsidRDefault="00D734DF" w:rsidP="00D734DF">
      <w:pPr>
        <w:pStyle w:val="NormalWeb"/>
        <w:rPr>
          <w:rFonts w:ascii="Arial" w:hAnsi="Arial" w:cs="Arial"/>
          <w:color w:val="000000"/>
          <w:sz w:val="20"/>
        </w:rPr>
      </w:pPr>
    </w:p>
    <w:p w:rsidR="00D734DF" w:rsidRPr="00A01CB3" w:rsidRDefault="00D734DF" w:rsidP="00D734DF">
      <w:pPr>
        <w:pStyle w:val="NormalWeb"/>
        <w:rPr>
          <w:rFonts w:ascii="Arial" w:hAnsi="Arial" w:cs="Arial"/>
          <w:color w:val="000000"/>
          <w:sz w:val="20"/>
        </w:rPr>
      </w:pPr>
      <w:r w:rsidRPr="00A01CB3">
        <w:rPr>
          <w:rFonts w:ascii="Arial" w:hAnsi="Arial" w:cs="Arial"/>
          <w:color w:val="000000"/>
          <w:sz w:val="20"/>
        </w:rPr>
        <w:t>Tout en restant institutionnelle, la nouvelle identité de l'EREN se veut moins austère, moins classique, plus joyeuse, plus dynamique et surtout plus souple et visible pour les jours à venir.</w:t>
      </w:r>
    </w:p>
    <w:p w:rsidR="00D734DF" w:rsidRPr="00A01CB3" w:rsidRDefault="00D734DF" w:rsidP="00D734DF">
      <w:pPr>
        <w:pStyle w:val="NormalWeb"/>
        <w:rPr>
          <w:rFonts w:ascii="Arial" w:hAnsi="Arial" w:cs="Arial"/>
          <w:color w:val="000000"/>
          <w:sz w:val="20"/>
        </w:rPr>
      </w:pPr>
    </w:p>
    <w:p w:rsidR="00D734DF" w:rsidRPr="00A01CB3" w:rsidRDefault="00D734DF" w:rsidP="00D734DF">
      <w:pPr>
        <w:pStyle w:val="NormalWeb"/>
        <w:rPr>
          <w:rFonts w:ascii="Arial" w:hAnsi="Arial" w:cs="Arial"/>
          <w:b/>
          <w:color w:val="000000"/>
          <w:sz w:val="20"/>
        </w:rPr>
      </w:pPr>
      <w:r w:rsidRPr="00A01CB3">
        <w:rPr>
          <w:rFonts w:ascii="Arial" w:hAnsi="Arial" w:cs="Arial"/>
          <w:b/>
          <w:color w:val="000000"/>
          <w:sz w:val="20"/>
        </w:rPr>
        <w:t xml:space="preserve">Fin de </w:t>
      </w:r>
      <w:r w:rsidR="002B73A6" w:rsidRPr="00A01CB3">
        <w:rPr>
          <w:rFonts w:ascii="Arial" w:hAnsi="Arial" w:cs="Arial"/>
          <w:b/>
          <w:color w:val="000000"/>
          <w:sz w:val="20"/>
        </w:rPr>
        <w:t>«</w:t>
      </w:r>
      <w:r w:rsidRPr="00A01CB3">
        <w:rPr>
          <w:rFonts w:ascii="Arial" w:hAnsi="Arial" w:cs="Arial"/>
          <w:b/>
          <w:color w:val="000000"/>
          <w:sz w:val="20"/>
        </w:rPr>
        <w:t>Passerelles</w:t>
      </w:r>
      <w:r w:rsidR="002B73A6" w:rsidRPr="00A01CB3">
        <w:rPr>
          <w:rFonts w:ascii="Arial" w:hAnsi="Arial" w:cs="Arial"/>
          <w:b/>
          <w:color w:val="000000"/>
          <w:sz w:val="20"/>
        </w:rPr>
        <w:t>»</w:t>
      </w:r>
    </w:p>
    <w:p w:rsidR="00D734DF" w:rsidRPr="00A01CB3" w:rsidRDefault="00D734DF" w:rsidP="00D734DF">
      <w:pPr>
        <w:pStyle w:val="NormalWeb"/>
        <w:rPr>
          <w:rFonts w:ascii="Arial" w:hAnsi="Arial" w:cs="Arial"/>
          <w:color w:val="000000"/>
          <w:sz w:val="20"/>
        </w:rPr>
      </w:pPr>
      <w:r w:rsidRPr="00A01CB3">
        <w:rPr>
          <w:rFonts w:ascii="Arial" w:hAnsi="Arial" w:cs="Arial"/>
          <w:color w:val="000000"/>
          <w:sz w:val="20"/>
        </w:rPr>
        <w:t xml:space="preserve">Après presque 20 ans de diffusion de l'émission </w:t>
      </w:r>
      <w:r w:rsidR="002B73A6" w:rsidRPr="00A01CB3">
        <w:rPr>
          <w:rFonts w:ascii="Arial" w:hAnsi="Arial" w:cs="Arial"/>
          <w:color w:val="000000"/>
          <w:sz w:val="20"/>
        </w:rPr>
        <w:t>«</w:t>
      </w:r>
      <w:r w:rsidRPr="00A01CB3">
        <w:rPr>
          <w:rFonts w:ascii="Arial" w:hAnsi="Arial" w:cs="Arial"/>
          <w:color w:val="000000"/>
          <w:sz w:val="20"/>
        </w:rPr>
        <w:t>Passerelles</w:t>
      </w:r>
      <w:r w:rsidR="002B73A6" w:rsidRPr="00A01CB3">
        <w:rPr>
          <w:rFonts w:ascii="Arial" w:hAnsi="Arial" w:cs="Arial"/>
          <w:color w:val="000000"/>
          <w:sz w:val="20"/>
        </w:rPr>
        <w:t>»</w:t>
      </w:r>
      <w:r w:rsidRPr="00A01CB3">
        <w:rPr>
          <w:rFonts w:ascii="Arial" w:hAnsi="Arial" w:cs="Arial"/>
          <w:color w:val="000000"/>
          <w:sz w:val="20"/>
        </w:rPr>
        <w:t xml:space="preserve"> sur Canal Alpha, nous avons dû mettre un terme à ce partenariat suite aux difficultés financières rencontrées par l'Eglise catholique romaine. Un repas de clôture a eu lieu à fin juin en présence des partenaires et des journalistes qui ont su me</w:t>
      </w:r>
      <w:r w:rsidR="00C224DA" w:rsidRPr="00A01CB3">
        <w:rPr>
          <w:rFonts w:ascii="Arial" w:hAnsi="Arial" w:cs="Arial"/>
          <w:color w:val="000000"/>
          <w:sz w:val="20"/>
        </w:rPr>
        <w:t>ttre en couleur l'émission des E</w:t>
      </w:r>
      <w:r w:rsidRPr="00A01CB3">
        <w:rPr>
          <w:rFonts w:ascii="Arial" w:hAnsi="Arial" w:cs="Arial"/>
          <w:color w:val="000000"/>
          <w:sz w:val="20"/>
        </w:rPr>
        <w:t>glises neuchâteloises. Le Conseil synodal et le service InfoCom tien</w:t>
      </w:r>
      <w:r w:rsidR="00C224DA" w:rsidRPr="00A01CB3">
        <w:rPr>
          <w:rFonts w:ascii="Arial" w:hAnsi="Arial" w:cs="Arial"/>
          <w:color w:val="000000"/>
          <w:sz w:val="20"/>
        </w:rPr>
        <w:t>nent à réitérer leur</w:t>
      </w:r>
      <w:r w:rsidRPr="00A01CB3">
        <w:rPr>
          <w:rFonts w:ascii="Arial" w:hAnsi="Arial" w:cs="Arial"/>
          <w:color w:val="000000"/>
          <w:sz w:val="20"/>
        </w:rPr>
        <w:t xml:space="preserve">s remerciements à tous les acteurs de cette belle aventure ainsi qu'aux membres des comités Passerelles qui se sont </w:t>
      </w:r>
      <w:r w:rsidR="002B73A6" w:rsidRPr="00A01CB3">
        <w:rPr>
          <w:rFonts w:ascii="Arial" w:hAnsi="Arial" w:cs="Arial"/>
          <w:color w:val="000000"/>
          <w:sz w:val="20"/>
        </w:rPr>
        <w:t>investi</w:t>
      </w:r>
      <w:r w:rsidRPr="00A01CB3">
        <w:rPr>
          <w:rFonts w:ascii="Arial" w:hAnsi="Arial" w:cs="Arial"/>
          <w:color w:val="000000"/>
          <w:sz w:val="20"/>
        </w:rPr>
        <w:t xml:space="preserve"> au fil des années.</w:t>
      </w:r>
    </w:p>
    <w:p w:rsidR="00D734DF" w:rsidRPr="00A01CB3" w:rsidRDefault="00D734DF" w:rsidP="00D734DF">
      <w:pPr>
        <w:pStyle w:val="NormalWeb"/>
        <w:rPr>
          <w:rFonts w:ascii="Arial" w:hAnsi="Arial" w:cs="Arial"/>
          <w:color w:val="000000"/>
          <w:sz w:val="20"/>
        </w:rPr>
      </w:pPr>
    </w:p>
    <w:p w:rsidR="00561D8F" w:rsidRPr="00A01CB3" w:rsidRDefault="00D734DF" w:rsidP="002B73A6">
      <w:pPr>
        <w:pStyle w:val="NormalWeb"/>
        <w:rPr>
          <w:rFonts w:ascii="Arial" w:hAnsi="Arial" w:cs="Arial"/>
          <w:color w:val="000000"/>
          <w:sz w:val="20"/>
        </w:rPr>
      </w:pPr>
      <w:r w:rsidRPr="00A01CB3">
        <w:rPr>
          <w:rFonts w:ascii="Arial" w:hAnsi="Arial" w:cs="Arial"/>
          <w:color w:val="000000"/>
          <w:sz w:val="20"/>
        </w:rPr>
        <w:t>Un projet d'émission est en</w:t>
      </w:r>
      <w:r w:rsidR="00C224DA" w:rsidRPr="00A01CB3">
        <w:rPr>
          <w:rFonts w:ascii="Arial" w:hAnsi="Arial" w:cs="Arial"/>
          <w:color w:val="000000"/>
          <w:sz w:val="20"/>
        </w:rPr>
        <w:t xml:space="preserve"> discussion avec l'E</w:t>
      </w:r>
      <w:r w:rsidRPr="00A01CB3">
        <w:rPr>
          <w:rFonts w:ascii="Arial" w:hAnsi="Arial" w:cs="Arial"/>
          <w:color w:val="000000"/>
          <w:sz w:val="20"/>
        </w:rPr>
        <w:t>glise catholique chrétienne et Canal Alpha pour poursuivre une collaboration mais sous une autre forme.</w:t>
      </w:r>
      <w:bookmarkStart w:id="0" w:name="_GoBack"/>
      <w:bookmarkEnd w:id="0"/>
    </w:p>
    <w:sectPr w:rsidR="00561D8F" w:rsidRPr="00A01CB3"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34DF"/>
    <w:rsid w:val="002B73A6"/>
    <w:rsid w:val="003F11D5"/>
    <w:rsid w:val="004C6D81"/>
    <w:rsid w:val="00501169"/>
    <w:rsid w:val="00561D8F"/>
    <w:rsid w:val="00845575"/>
    <w:rsid w:val="00A01CB3"/>
    <w:rsid w:val="00AB1D7B"/>
    <w:rsid w:val="00C224DA"/>
    <w:rsid w:val="00D734DF"/>
    <w:rsid w:val="00E400DB"/>
    <w:rsid w:val="00EA7CE0"/>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4DF"/>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734DF"/>
    <w:pPr>
      <w:spacing w:after="0" w:line="240" w:lineRule="auto"/>
    </w:pPr>
    <w:rPr>
      <w:rFonts w:ascii="Times New Roman" w:hAnsi="Times New Roman" w:cs="Times New Roman"/>
      <w:sz w:val="24"/>
      <w:szCs w:val="24"/>
      <w:lang w:eastAsia="fr-CH"/>
    </w:rPr>
  </w:style>
  <w:style w:type="paragraph" w:customStyle="1" w:styleId="Default">
    <w:name w:val="Default"/>
    <w:uiPriority w:val="99"/>
    <w:semiHidden/>
    <w:rsid w:val="00D734DF"/>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r="http://schemas.openxmlformats.org/officeDocument/2006/relationships" xmlns:w="http://schemas.openxmlformats.org/wordprocessingml/2006/main">
  <w:divs>
    <w:div w:id="98431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1144</Words>
  <Characters>6295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2021-04-02T12:50:00Z</dcterms:created>
  <dcterms:modified xsi:type="dcterms:W3CDTF">2021-04-02T13:43:00Z</dcterms:modified>
</cp:coreProperties>
</file>