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C5BE45" w14:textId="48E4F135" w:rsidR="00733AC1" w:rsidRPr="00C1557B" w:rsidRDefault="00733AC1" w:rsidP="00733AC1">
      <w:pPr>
        <w:rPr>
          <w:rFonts w:ascii="Calibri" w:hAnsi="Calibri"/>
          <w:lang w:val="fr-CH"/>
        </w:rPr>
      </w:pPr>
      <w:r w:rsidRPr="00C1557B">
        <w:rPr>
          <w:rFonts w:ascii="Calibri" w:hAnsi="Calibri"/>
          <w:lang w:val="fr-CH"/>
        </w:rPr>
        <w:t>Rapport 2020 – aumônerie en EMS dans le Val-de-Travers</w:t>
      </w:r>
      <w:r w:rsidR="0007756D">
        <w:rPr>
          <w:rFonts w:ascii="Calibri" w:hAnsi="Calibri"/>
          <w:lang w:val="fr-CH"/>
        </w:rPr>
        <w:t xml:space="preserve"> – Karin Phildius </w:t>
      </w:r>
    </w:p>
    <w:p w14:paraId="3DF3D2A1" w14:textId="77777777" w:rsidR="00733AC1" w:rsidRPr="00C1557B" w:rsidRDefault="00733AC1" w:rsidP="00733AC1">
      <w:pPr>
        <w:rPr>
          <w:rFonts w:ascii="Calibri" w:hAnsi="Calibri"/>
          <w:lang w:val="fr-CH"/>
        </w:rPr>
      </w:pPr>
    </w:p>
    <w:p w14:paraId="6966E8DC" w14:textId="00016365" w:rsidR="0007756D" w:rsidRPr="0007756D" w:rsidRDefault="0007756D" w:rsidP="0007756D">
      <w:pPr>
        <w:rPr>
          <w:rFonts w:ascii="Calibri" w:hAnsi="Calibri"/>
          <w:lang w:val="fr-CH"/>
        </w:rPr>
      </w:pPr>
      <w:r w:rsidRPr="0007756D">
        <w:rPr>
          <w:rFonts w:ascii="Calibri" w:hAnsi="Calibri"/>
          <w:bCs/>
          <w:lang w:val="fr-CH"/>
        </w:rPr>
        <w:t>L’année 2020 a été marquée dès la mi-mars par la pandémie. Le travail</w:t>
      </w:r>
      <w:r w:rsidRPr="0060621F">
        <w:rPr>
          <w:rFonts w:ascii="Calibri" w:hAnsi="Calibri"/>
          <w:bCs/>
          <w:sz w:val="28"/>
          <w:szCs w:val="28"/>
          <w:lang w:val="fr-CH"/>
        </w:rPr>
        <w:t xml:space="preserve"> </w:t>
      </w:r>
      <w:r w:rsidRPr="0007756D">
        <w:rPr>
          <w:rFonts w:ascii="Calibri" w:hAnsi="Calibri"/>
          <w:lang w:val="fr-CH"/>
        </w:rPr>
        <w:t>d’aumônerie a été fortement impacté, réduisant le nombre de cultes célébrés, empêchant les visites en chambre quasi tout au long de l’année et limitant les collaborations habituelles.</w:t>
      </w:r>
    </w:p>
    <w:p w14:paraId="7BEE498C" w14:textId="77777777" w:rsidR="0007756D" w:rsidRPr="0007756D" w:rsidRDefault="0007756D" w:rsidP="0007756D">
      <w:pPr>
        <w:rPr>
          <w:rFonts w:ascii="Calibri" w:hAnsi="Calibri"/>
          <w:lang w:val="fr-CH"/>
        </w:rPr>
      </w:pPr>
    </w:p>
    <w:p w14:paraId="7F888920" w14:textId="095BD597" w:rsidR="0007756D" w:rsidRDefault="0007756D" w:rsidP="0007756D">
      <w:pPr>
        <w:rPr>
          <w:rFonts w:ascii="Calibri" w:hAnsi="Calibri"/>
          <w:lang w:val="fr-CH"/>
        </w:rPr>
      </w:pPr>
      <w:r w:rsidRPr="0007756D">
        <w:rPr>
          <w:rFonts w:ascii="Calibri" w:hAnsi="Calibri"/>
          <w:lang w:val="fr-CH"/>
        </w:rPr>
        <w:t>Il a fallu faire preuve d’une grande flexibilité</w:t>
      </w:r>
      <w:r>
        <w:rPr>
          <w:rFonts w:ascii="Calibri" w:hAnsi="Calibri"/>
          <w:lang w:val="fr-CH"/>
        </w:rPr>
        <w:t xml:space="preserve"> et d’une grande capacité d’adaptation. Apprendre à </w:t>
      </w:r>
      <w:r w:rsidRPr="0007756D">
        <w:rPr>
          <w:rFonts w:ascii="Calibri" w:hAnsi="Calibri"/>
          <w:lang w:val="fr-CH"/>
        </w:rPr>
        <w:t>apprivoiser l’incertitude et l’imprévu, car les planifications prévues pouvaient être déplacées</w:t>
      </w:r>
      <w:r>
        <w:rPr>
          <w:rFonts w:ascii="Calibri" w:hAnsi="Calibri"/>
          <w:lang w:val="fr-CH"/>
        </w:rPr>
        <w:t xml:space="preserve"> ou </w:t>
      </w:r>
      <w:r w:rsidRPr="0007756D">
        <w:rPr>
          <w:rFonts w:ascii="Calibri" w:hAnsi="Calibri"/>
          <w:lang w:val="fr-CH"/>
        </w:rPr>
        <w:t xml:space="preserve">supprimées d’un jour à l’autre. </w:t>
      </w:r>
      <w:r>
        <w:rPr>
          <w:rFonts w:ascii="Calibri" w:hAnsi="Calibri"/>
          <w:lang w:val="fr-CH"/>
        </w:rPr>
        <w:t>Les forces de créativité et de partage mutuel avec les collègues ont permis d’inventer ensemble de nouvelles offres en lien avec ce contexte difficile. Malheureusement, notre rôle d’aumônier et d’accompagnement spirituel</w:t>
      </w:r>
      <w:r w:rsidR="00017622">
        <w:rPr>
          <w:rFonts w:ascii="Calibri" w:hAnsi="Calibri"/>
          <w:lang w:val="fr-CH"/>
        </w:rPr>
        <w:t>,</w:t>
      </w:r>
      <w:r>
        <w:rPr>
          <w:rFonts w:ascii="Calibri" w:hAnsi="Calibri"/>
          <w:lang w:val="fr-CH"/>
        </w:rPr>
        <w:t xml:space="preserve"> étant donné toutes les restrictions imposées</w:t>
      </w:r>
      <w:r w:rsidR="00017622">
        <w:rPr>
          <w:rFonts w:ascii="Calibri" w:hAnsi="Calibri"/>
          <w:lang w:val="fr-CH"/>
        </w:rPr>
        <w:t xml:space="preserve">, a été en quelque sorte mis en suspens </w:t>
      </w:r>
      <w:r>
        <w:rPr>
          <w:rFonts w:ascii="Calibri" w:hAnsi="Calibri"/>
          <w:lang w:val="fr-CH"/>
        </w:rPr>
        <w:t>et c’est ce qui reste le plus douloureux : ne pas avoir pu accompagner certains résidents dans leur fin de vie et leur offrir une écoute, une présence à leur chevet, comme d’habitude.</w:t>
      </w:r>
    </w:p>
    <w:p w14:paraId="6EEF4FD6" w14:textId="77777777" w:rsidR="0007756D" w:rsidRDefault="0007756D" w:rsidP="0007756D">
      <w:pPr>
        <w:rPr>
          <w:rFonts w:ascii="Calibri" w:hAnsi="Calibri"/>
          <w:lang w:val="fr-CH"/>
        </w:rPr>
      </w:pPr>
    </w:p>
    <w:p w14:paraId="357ACFC6" w14:textId="0261CCAA" w:rsidR="0007756D" w:rsidRDefault="0007756D" w:rsidP="0007756D">
      <w:pPr>
        <w:rPr>
          <w:rFonts w:ascii="Calibri" w:hAnsi="Calibri"/>
          <w:lang w:val="fr-CH"/>
        </w:rPr>
      </w:pPr>
      <w:r>
        <w:rPr>
          <w:rFonts w:ascii="Calibri" w:hAnsi="Calibri"/>
          <w:lang w:val="fr-CH"/>
        </w:rPr>
        <w:t>Pour terminer par une note positive, voici un exemple d’animation intergénérationnelle qui serait à développer dans les années à venir pour éviter un fossé</w:t>
      </w:r>
      <w:r w:rsidR="00017622">
        <w:rPr>
          <w:rFonts w:ascii="Calibri" w:hAnsi="Calibri"/>
          <w:lang w:val="fr-CH"/>
        </w:rPr>
        <w:t xml:space="preserve"> grandissant</w:t>
      </w:r>
      <w:r>
        <w:rPr>
          <w:rFonts w:ascii="Calibri" w:hAnsi="Calibri"/>
          <w:lang w:val="fr-CH"/>
        </w:rPr>
        <w:t xml:space="preserve"> entre les générations. </w:t>
      </w:r>
    </w:p>
    <w:p w14:paraId="32CD3934" w14:textId="77777777" w:rsidR="0007756D" w:rsidRDefault="0007756D" w:rsidP="0007756D">
      <w:pPr>
        <w:rPr>
          <w:rFonts w:ascii="Calibri" w:hAnsi="Calibri"/>
          <w:lang w:val="fr-CH"/>
        </w:rPr>
      </w:pPr>
    </w:p>
    <w:p w14:paraId="6F5E899A" w14:textId="3B52EB48" w:rsidR="00733AC1" w:rsidRPr="00C1557B" w:rsidRDefault="00733AC1" w:rsidP="00733AC1">
      <w:pPr>
        <w:rPr>
          <w:rFonts w:ascii="Calibri" w:hAnsi="Calibri"/>
          <w:lang w:val="fr-CH"/>
        </w:rPr>
      </w:pPr>
      <w:r w:rsidRPr="00C1557B">
        <w:rPr>
          <w:rFonts w:ascii="Calibri" w:hAnsi="Calibri"/>
          <w:lang w:val="fr-CH"/>
        </w:rPr>
        <w:t xml:space="preserve">En collaboration avec le pasteur David Allisson et l’équipe d’animation du home </w:t>
      </w:r>
      <w:proofErr w:type="spellStart"/>
      <w:r w:rsidRPr="00C1557B">
        <w:rPr>
          <w:rFonts w:ascii="Calibri" w:hAnsi="Calibri"/>
          <w:lang w:val="fr-CH"/>
        </w:rPr>
        <w:t>Dubied</w:t>
      </w:r>
      <w:proofErr w:type="spellEnd"/>
      <w:r w:rsidRPr="00C1557B">
        <w:rPr>
          <w:rFonts w:ascii="Calibri" w:hAnsi="Calibri"/>
          <w:lang w:val="fr-CH"/>
        </w:rPr>
        <w:t xml:space="preserve">, </w:t>
      </w:r>
      <w:r w:rsidR="00584771">
        <w:rPr>
          <w:rFonts w:ascii="Calibri" w:hAnsi="Calibri"/>
          <w:lang w:val="fr-CH"/>
        </w:rPr>
        <w:t xml:space="preserve">le 9 janvier 2020 </w:t>
      </w:r>
      <w:r w:rsidR="00584771" w:rsidRPr="00C1557B">
        <w:rPr>
          <w:rFonts w:ascii="Calibri" w:hAnsi="Calibri"/>
          <w:lang w:val="fr-CH"/>
        </w:rPr>
        <w:t>entre 17h et 19h</w:t>
      </w:r>
      <w:r w:rsidR="00584771">
        <w:rPr>
          <w:rFonts w:ascii="Calibri" w:hAnsi="Calibri"/>
          <w:lang w:val="fr-CH"/>
        </w:rPr>
        <w:t>,</w:t>
      </w:r>
      <w:r w:rsidR="00584771" w:rsidRPr="00C1557B">
        <w:rPr>
          <w:rFonts w:ascii="Calibri" w:hAnsi="Calibri"/>
          <w:lang w:val="fr-CH"/>
        </w:rPr>
        <w:t xml:space="preserve"> </w:t>
      </w:r>
      <w:r w:rsidR="00017622">
        <w:rPr>
          <w:rFonts w:ascii="Calibri" w:hAnsi="Calibri"/>
          <w:lang w:val="fr-CH"/>
        </w:rPr>
        <w:t>l’aumônière a organisé</w:t>
      </w:r>
      <w:r w:rsidRPr="00C1557B">
        <w:rPr>
          <w:rFonts w:ascii="Calibri" w:hAnsi="Calibri"/>
          <w:lang w:val="fr-CH"/>
        </w:rPr>
        <w:t xml:space="preserve"> une rencontre entre jeunes catéchumènes de la paroisse réformée du Val-de-Travers et résidents.  </w:t>
      </w:r>
    </w:p>
    <w:p w14:paraId="3530E1A6" w14:textId="77777777" w:rsidR="00733AC1" w:rsidRPr="00C1557B" w:rsidRDefault="00733AC1" w:rsidP="00733AC1">
      <w:pPr>
        <w:rPr>
          <w:rFonts w:ascii="Calibri" w:hAnsi="Calibri"/>
          <w:lang w:val="fr-CH"/>
        </w:rPr>
      </w:pPr>
    </w:p>
    <w:p w14:paraId="13D1D6EE" w14:textId="306F61A0" w:rsidR="00733AC1" w:rsidRPr="00C1557B" w:rsidRDefault="00733AC1" w:rsidP="00733AC1">
      <w:pPr>
        <w:rPr>
          <w:rFonts w:ascii="Calibri" w:hAnsi="Calibri"/>
          <w:lang w:val="fr-CH"/>
        </w:rPr>
      </w:pPr>
      <w:r w:rsidRPr="00C1557B">
        <w:rPr>
          <w:rFonts w:ascii="Calibri" w:hAnsi="Calibri"/>
          <w:lang w:val="fr-CH"/>
        </w:rPr>
        <w:t xml:space="preserve">Après avoir reçu une introduction de l’infirmière-cheffe sur la vie en EMS, une douzaine de catéchumènes ont </w:t>
      </w:r>
      <w:r w:rsidR="00584771">
        <w:rPr>
          <w:rFonts w:ascii="Calibri" w:hAnsi="Calibri"/>
          <w:lang w:val="fr-CH"/>
        </w:rPr>
        <w:t>partagé un repas</w:t>
      </w:r>
      <w:r w:rsidRPr="00C1557B">
        <w:rPr>
          <w:rFonts w:ascii="Calibri" w:hAnsi="Calibri"/>
          <w:lang w:val="fr-CH"/>
        </w:rPr>
        <w:t xml:space="preserve"> avec une dizaine de résidents, dans le but </w:t>
      </w:r>
      <w:r w:rsidR="00C1557B" w:rsidRPr="00C1557B">
        <w:rPr>
          <w:rFonts w:ascii="Calibri" w:hAnsi="Calibri"/>
          <w:lang w:val="fr-CH"/>
        </w:rPr>
        <w:t xml:space="preserve">tout simplement </w:t>
      </w:r>
      <w:r w:rsidRPr="00C1557B">
        <w:rPr>
          <w:rFonts w:ascii="Calibri" w:hAnsi="Calibri"/>
          <w:lang w:val="fr-CH"/>
        </w:rPr>
        <w:t xml:space="preserve">de </w:t>
      </w:r>
      <w:r w:rsidR="00C1557B" w:rsidRPr="00C1557B">
        <w:rPr>
          <w:rFonts w:ascii="Calibri" w:hAnsi="Calibri"/>
          <w:lang w:val="fr-CH"/>
        </w:rPr>
        <w:t xml:space="preserve">faire connaissance et de </w:t>
      </w:r>
      <w:r w:rsidRPr="00C1557B">
        <w:rPr>
          <w:rFonts w:ascii="Calibri" w:hAnsi="Calibri"/>
          <w:lang w:val="fr-CH"/>
        </w:rPr>
        <w:t>se rencontrer.</w:t>
      </w:r>
      <w:r w:rsidR="00C1557B">
        <w:rPr>
          <w:rFonts w:ascii="Calibri" w:hAnsi="Calibri"/>
          <w:lang w:val="fr-CH"/>
        </w:rPr>
        <w:t xml:space="preserve"> </w:t>
      </w:r>
      <w:r w:rsidR="00C1557B" w:rsidRPr="00C1557B">
        <w:rPr>
          <w:rFonts w:ascii="Calibri" w:hAnsi="Calibri"/>
          <w:lang w:val="fr-CH"/>
        </w:rPr>
        <w:t>Pendant le repas, on pouvait voir des sourires s’échanger, des rires éclater, des yeux pétiller, les visages s’ouvrir et s’éclairer, voire une complicité s’installer entre certains.</w:t>
      </w:r>
      <w:r w:rsidR="00C1557B">
        <w:rPr>
          <w:rFonts w:ascii="Calibri" w:hAnsi="Calibri"/>
          <w:lang w:val="fr-CH"/>
        </w:rPr>
        <w:t xml:space="preserve"> </w:t>
      </w:r>
      <w:r w:rsidRPr="00C1557B">
        <w:rPr>
          <w:rFonts w:ascii="Calibri" w:hAnsi="Calibri"/>
          <w:lang w:val="fr-CH"/>
        </w:rPr>
        <w:t>Ce fut une expérience réussie et appréciée de tous</w:t>
      </w:r>
      <w:r w:rsidR="0007756D">
        <w:rPr>
          <w:rFonts w:ascii="Calibri" w:hAnsi="Calibri"/>
          <w:lang w:val="fr-CH"/>
        </w:rPr>
        <w:t>,</w:t>
      </w:r>
      <w:r w:rsidR="00C1557B" w:rsidRPr="00C1557B">
        <w:rPr>
          <w:rFonts w:ascii="Calibri" w:hAnsi="Calibri"/>
          <w:lang w:val="fr-CH"/>
        </w:rPr>
        <w:t xml:space="preserve"> comme une trouée de lumière dans le quotidien parfois un peu morose de nos aînés.</w:t>
      </w:r>
    </w:p>
    <w:p w14:paraId="6366D58B" w14:textId="08FB4F85" w:rsidR="00733AC1" w:rsidRPr="00C1557B" w:rsidRDefault="00733AC1" w:rsidP="00733AC1">
      <w:pPr>
        <w:rPr>
          <w:rFonts w:ascii="Calibri" w:hAnsi="Calibri"/>
          <w:lang w:val="fr-CH"/>
        </w:rPr>
      </w:pPr>
      <w:r w:rsidRPr="00C1557B">
        <w:rPr>
          <w:rFonts w:ascii="Calibri" w:hAnsi="Calibri"/>
          <w:lang w:val="fr-CH"/>
        </w:rPr>
        <w:t>Les jeunes en sont sortis enthousiastes et avaient été très touchés de voir à quel point les personnes âgées étaient heureux</w:t>
      </w:r>
      <w:r w:rsidR="00C1557B">
        <w:rPr>
          <w:rFonts w:ascii="Calibri" w:hAnsi="Calibri"/>
          <w:lang w:val="fr-CH"/>
        </w:rPr>
        <w:t xml:space="preserve"> de leur passage parmi eux</w:t>
      </w:r>
      <w:r w:rsidRPr="00C1557B">
        <w:rPr>
          <w:rFonts w:ascii="Calibri" w:hAnsi="Calibri"/>
          <w:lang w:val="fr-CH"/>
        </w:rPr>
        <w:t>. Pour certains, c’était la première fois qu’il mettait un pied en EMS</w:t>
      </w:r>
      <w:r w:rsidR="00017622">
        <w:rPr>
          <w:rFonts w:ascii="Calibri" w:hAnsi="Calibri"/>
          <w:lang w:val="fr-CH"/>
        </w:rPr>
        <w:t>. C</w:t>
      </w:r>
      <w:r w:rsidR="00584771">
        <w:rPr>
          <w:rFonts w:ascii="Calibri" w:hAnsi="Calibri"/>
          <w:lang w:val="fr-CH"/>
        </w:rPr>
        <w:t xml:space="preserve">ette rencontre du 9 janvier est </w:t>
      </w:r>
      <w:r w:rsidR="00017622">
        <w:rPr>
          <w:rFonts w:ascii="Calibri" w:hAnsi="Calibri"/>
          <w:lang w:val="fr-CH"/>
        </w:rPr>
        <w:t xml:space="preserve">probablement </w:t>
      </w:r>
      <w:r w:rsidR="00584771">
        <w:rPr>
          <w:rFonts w:ascii="Calibri" w:hAnsi="Calibri"/>
          <w:lang w:val="fr-CH"/>
        </w:rPr>
        <w:t>restée</w:t>
      </w:r>
      <w:r w:rsidR="00017622">
        <w:rPr>
          <w:rFonts w:ascii="Calibri" w:hAnsi="Calibri"/>
          <w:lang w:val="fr-CH"/>
        </w:rPr>
        <w:t xml:space="preserve"> </w:t>
      </w:r>
      <w:r w:rsidR="00584771">
        <w:rPr>
          <w:rFonts w:ascii="Calibri" w:hAnsi="Calibri"/>
          <w:lang w:val="fr-CH"/>
        </w:rPr>
        <w:t xml:space="preserve">comme un souvenir lumineux tout au long de l’année dans le cœur de toutes celles et ceux qui y ont participé, jeunes ou vieux. </w:t>
      </w:r>
    </w:p>
    <w:p w14:paraId="50991B70" w14:textId="42F42147" w:rsidR="00263B29" w:rsidRDefault="00263B29">
      <w:pPr>
        <w:rPr>
          <w:lang w:val="fr-CH"/>
        </w:rPr>
      </w:pPr>
    </w:p>
    <w:bookmarkStart w:id="0" w:name="_GoBack"/>
    <w:p w14:paraId="2AAD7D8E" w14:textId="616A7036" w:rsidR="00650A32" w:rsidRPr="00F16D54" w:rsidRDefault="00F16D54">
      <w:pPr>
        <w:rPr>
          <w:rFonts w:ascii="Arial" w:hAnsi="Arial" w:cs="Arial"/>
          <w:sz w:val="16"/>
          <w:szCs w:val="16"/>
          <w:lang w:val="fr-CH"/>
        </w:rPr>
      </w:pPr>
      <w:r w:rsidRPr="00F16D54">
        <w:rPr>
          <w:rFonts w:ascii="Arial" w:hAnsi="Arial" w:cs="Arial"/>
          <w:sz w:val="16"/>
          <w:szCs w:val="16"/>
          <w:lang w:val="fr-CH"/>
        </w:rPr>
        <w:fldChar w:fldCharType="begin"/>
      </w:r>
      <w:r w:rsidRPr="00F16D54">
        <w:rPr>
          <w:rFonts w:ascii="Arial" w:hAnsi="Arial" w:cs="Arial"/>
          <w:sz w:val="16"/>
          <w:szCs w:val="16"/>
          <w:lang w:val="fr-CH"/>
        </w:rPr>
        <w:instrText xml:space="preserve"> FILENAME  \p  \* MERGEFORMAT </w:instrText>
      </w:r>
      <w:r w:rsidRPr="00F16D54">
        <w:rPr>
          <w:rFonts w:ascii="Arial" w:hAnsi="Arial" w:cs="Arial"/>
          <w:sz w:val="16"/>
          <w:szCs w:val="16"/>
          <w:lang w:val="fr-CH"/>
        </w:rPr>
        <w:fldChar w:fldCharType="separate"/>
      </w:r>
      <w:r w:rsidRPr="00F16D54">
        <w:rPr>
          <w:rFonts w:ascii="Arial" w:hAnsi="Arial" w:cs="Arial"/>
          <w:noProof/>
          <w:sz w:val="16"/>
          <w:szCs w:val="16"/>
          <w:lang w:val="fr-CH"/>
        </w:rPr>
        <w:t>P:\INFO_ET_COMMUNICATION\Angélique Neukomm\RA2020\Aumôneries\Rapport 2020_EMS_version courte_Karin Phildius.docx</w:t>
      </w:r>
      <w:r w:rsidRPr="00F16D54">
        <w:rPr>
          <w:rFonts w:ascii="Arial" w:hAnsi="Arial" w:cs="Arial"/>
          <w:sz w:val="16"/>
          <w:szCs w:val="16"/>
          <w:lang w:val="fr-CH"/>
        </w:rPr>
        <w:fldChar w:fldCharType="end"/>
      </w:r>
      <w:bookmarkEnd w:id="0"/>
    </w:p>
    <w:sectPr w:rsidR="00650A32" w:rsidRPr="00F16D5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3AC1"/>
    <w:rsid w:val="00017622"/>
    <w:rsid w:val="0007756D"/>
    <w:rsid w:val="00263B29"/>
    <w:rsid w:val="00584771"/>
    <w:rsid w:val="00650A32"/>
    <w:rsid w:val="00733AC1"/>
    <w:rsid w:val="00C1557B"/>
    <w:rsid w:val="00F16D54"/>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77D551"/>
  <w15:chartTrackingRefBased/>
  <w15:docId w15:val="{BBF42195-F056-4B3C-8AF1-D115743B8D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C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3AC1"/>
    <w:pPr>
      <w:spacing w:after="0" w:line="240" w:lineRule="auto"/>
    </w:pPr>
    <w:rPr>
      <w:rFonts w:ascii="Times New Roman" w:eastAsia="Times New Roman" w:hAnsi="Times New Roman" w:cs="Times New Roman"/>
      <w:sz w:val="24"/>
      <w:szCs w:val="24"/>
      <w:lang w:val="fr-FR"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F16D54"/>
    <w:rPr>
      <w:rFonts w:ascii="Segoe UI" w:hAnsi="Segoe UI" w:cs="Segoe UI"/>
      <w:sz w:val="18"/>
      <w:szCs w:val="18"/>
    </w:rPr>
  </w:style>
  <w:style w:type="character" w:customStyle="1" w:styleId="TextedebullesCar">
    <w:name w:val="Texte de bulles Car"/>
    <w:basedOn w:val="Policepardfaut"/>
    <w:link w:val="Textedebulles"/>
    <w:uiPriority w:val="99"/>
    <w:semiHidden/>
    <w:rsid w:val="00F16D54"/>
    <w:rPr>
      <w:rFonts w:ascii="Segoe UI" w:eastAsia="Times New Roman" w:hAnsi="Segoe UI" w:cs="Segoe UI"/>
      <w:sz w:val="18"/>
      <w:szCs w:val="18"/>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397</Words>
  <Characters>2187</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Karin Phildius</dc:creator>
  <cp:keywords/>
  <dc:description/>
  <cp:lastModifiedBy>Woodtli Natacha</cp:lastModifiedBy>
  <cp:revision>3</cp:revision>
  <cp:lastPrinted>2021-02-26T09:09:00Z</cp:lastPrinted>
  <dcterms:created xsi:type="dcterms:W3CDTF">2021-02-26T09:08:00Z</dcterms:created>
  <dcterms:modified xsi:type="dcterms:W3CDTF">2021-02-26T09:09:00Z</dcterms:modified>
</cp:coreProperties>
</file>